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00"/>
        <w:gridCol w:w="8861"/>
      </w:tblGrid>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Tên thủ tục</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Thủ tục cấp giấy chứng sinh đối với trường hợp trẻ được sinh ra ngoài cơ sở khám bệnh,chữa bệnh nhưng được cán bộ y tế hoặc cô đỡ thôn bản đỡ</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rPr>
                <w:rFonts w:ascii="Times New Roman" w:hAnsi="Times New Roman"/>
              </w:rPr>
            </w:pPr>
            <w:r w:rsidRPr="00DD2DC2">
              <w:rPr>
                <w:rFonts w:ascii="Times New Roman" w:hAnsi="Times New Roman"/>
              </w:rPr>
              <w:t>Dân số - Sức khoẻ sinh sản</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textAlignment w:val="baseline"/>
              <w:rPr>
                <w:rFonts w:ascii="Times New Roman" w:hAnsi="Times New Roman"/>
              </w:rPr>
            </w:pPr>
            <w:r w:rsidRPr="00DD2DC2">
              <w:rPr>
                <w:rFonts w:ascii="Times New Roman" w:hAnsi="Times New Roman"/>
                <w:color w:val="000000"/>
                <w:bdr w:val="none" w:sz="0" w:space="0" w:color="auto" w:frame="1"/>
                <w:lang w:val="vi-VN"/>
              </w:rPr>
              <w:t>Trạm y t</w:t>
            </w:r>
            <w:r w:rsidRPr="00DD2DC2">
              <w:rPr>
                <w:rFonts w:ascii="Times New Roman" w:hAnsi="Times New Roman"/>
                <w:color w:val="000000"/>
                <w:bdr w:val="none" w:sz="0" w:space="0" w:color="auto" w:frame="1"/>
              </w:rPr>
              <w:t>ế</w:t>
            </w:r>
            <w:r w:rsidRPr="00DD2DC2">
              <w:rPr>
                <w:rFonts w:ascii="Times New Roman" w:hAnsi="Times New Roman"/>
                <w:color w:val="000000"/>
                <w:bdr w:val="none" w:sz="0" w:space="0" w:color="auto" w:frame="1"/>
                <w:lang w:val="vi-VN"/>
              </w:rPr>
              <w:t> tuy</w:t>
            </w:r>
            <w:r w:rsidRPr="00DD2DC2">
              <w:rPr>
                <w:rFonts w:ascii="Times New Roman" w:hAnsi="Times New Roman"/>
                <w:color w:val="000000"/>
                <w:bdr w:val="none" w:sz="0" w:space="0" w:color="auto" w:frame="1"/>
              </w:rPr>
              <w:t>ế</w:t>
            </w:r>
            <w:r w:rsidRPr="00DD2DC2">
              <w:rPr>
                <w:rFonts w:ascii="Times New Roman" w:hAnsi="Times New Roman"/>
                <w:color w:val="000000"/>
                <w:bdr w:val="none" w:sz="0" w:space="0" w:color="auto" w:frame="1"/>
                <w:lang w:val="vi-VN"/>
              </w:rPr>
              <w:t>n xã.</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spacing w:after="150"/>
              <w:textAlignment w:val="baseline"/>
              <w:rPr>
                <w:rFonts w:ascii="Times New Roman" w:hAnsi="Times New Roman"/>
              </w:rPr>
            </w:pPr>
            <w:r w:rsidRPr="00DD2DC2">
              <w:rPr>
                <w:rFonts w:ascii="Times New Roman" w:hAnsi="Times New Roman"/>
              </w:rPr>
              <w:t>Nộp trực tiếp tại Trạm y tế tuyến xã nơi trẻ sinh ra.</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rPr>
                <w:rFonts w:ascii="Times New Roman" w:hAnsi="Times New Roman"/>
              </w:rPr>
            </w:pPr>
            <w:r w:rsidRPr="00DD2DC2">
              <w:rPr>
                <w:rFonts w:ascii="Times New Roman" w:hAnsi="Times New Roman"/>
              </w:rPr>
              <w:t>Tổ chức</w:t>
            </w:r>
          </w:p>
        </w:tc>
      </w:tr>
      <w:tr w:rsidR="00DD2DC2" w:rsidRPr="00DD2DC2" w:rsidTr="00715C92">
        <w:tc>
          <w:tcPr>
            <w:tcW w:w="0" w:type="auto"/>
            <w:shd w:val="clear" w:color="auto" w:fill="FAFAFA"/>
            <w:vAlign w:val="center"/>
            <w:hideMark/>
          </w:tcPr>
          <w:p w:rsidR="00DD2DC2" w:rsidRPr="00DD2DC2" w:rsidRDefault="00DD2DC2" w:rsidP="00DD2DC2">
            <w:pPr>
              <w:rPr>
                <w:rFonts w:ascii="Times New Roman" w:hAnsi="Times New Roman"/>
              </w:rPr>
            </w:pPr>
          </w:p>
        </w:tc>
        <w:tc>
          <w:tcPr>
            <w:tcW w:w="0" w:type="auto"/>
            <w:shd w:val="clear" w:color="auto" w:fill="FAFAFA"/>
            <w:vAlign w:val="center"/>
            <w:hideMark/>
          </w:tcPr>
          <w:p w:rsidR="00DD2DC2" w:rsidRPr="00DD2DC2" w:rsidRDefault="00DD2DC2" w:rsidP="00DD2DC2">
            <w:pPr>
              <w:rPr>
                <w:rFonts w:ascii="Times New Roman" w:hAnsi="Times New Roman"/>
              </w:rPr>
            </w:pP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textAlignment w:val="baseline"/>
              <w:rPr>
                <w:rFonts w:ascii="Times New Roman" w:hAnsi="Times New Roman"/>
              </w:rPr>
            </w:pPr>
            <w:r w:rsidRPr="00DD2DC2">
              <w:rPr>
                <w:rFonts w:ascii="Times New Roman" w:hAnsi="Times New Roman"/>
              </w:rPr>
              <w:t>Bước 1: Cha, mẹ hoặc người nuôi dưỡng của trẻ phải điền vào Tờ khai đề nghị cấp Giấy chứng sinh theo mẫu quy định tại Phụ lục 02 ban hành kèm theo Thông tư này và nộp cho Trạm y tế tuyến xã nơi trẻ sinh ra.</w:t>
            </w:r>
          </w:p>
          <w:p w:rsidR="00DD2DC2" w:rsidRPr="00DD2DC2" w:rsidRDefault="00DD2DC2" w:rsidP="00DD2DC2">
            <w:pPr>
              <w:textAlignment w:val="baseline"/>
              <w:rPr>
                <w:rFonts w:ascii="Times New Roman" w:hAnsi="Times New Roman"/>
              </w:rPr>
            </w:pPr>
            <w:r w:rsidRPr="00DD2DC2">
              <w:rPr>
                <w:rFonts w:ascii="Times New Roman" w:hAnsi="Times New Roman"/>
              </w:rPr>
              <w:t>Bước 2: Trạm Y tế cấp xã có trách nhiệm ghi đầy đủ các nội dung theo mẫu Giấy chứng sinh ban hành tại Phụ lục 01 của Thông tư 17/2012/TT-BYT ngày 24/10/2012. Cha, mẹ hoặc người thân thích của trẻ có trách nhiệm đọc, kiểm tra lại thông tin trước khi ký. Giấy chứng sinh được làm thành 02 bản có giá trị pháp lý như nhau, 01 bản giao cho bố, mẹ hoặc người thân thích của trẻ để làm thủ tục khai sinh và 01 bản lưu tại Trạm Y tế. Trong trường hợp cần phải xác minh, thì thời hạn xác minh không được quá 05 ngày làm việc.</w:t>
            </w:r>
          </w:p>
          <w:p w:rsidR="00DD2DC2" w:rsidRPr="00DD2DC2" w:rsidRDefault="00DD2DC2" w:rsidP="00DD2DC2">
            <w:pPr>
              <w:textAlignment w:val="baseline"/>
              <w:rPr>
                <w:rFonts w:ascii="Times New Roman" w:hAnsi="Times New Roman"/>
              </w:rPr>
            </w:pPr>
            <w:r w:rsidRPr="00DD2DC2">
              <w:rPr>
                <w:rFonts w:ascii="Times New Roman" w:hAnsi="Times New Roman"/>
              </w:rPr>
              <w:t>Bước 3: Trả Giấy chứng sinh cho gia đình trẻ tại Trạm y tế tuyến xã.</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Thời hạn giải quyết</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textAlignment w:val="baseline"/>
              <w:rPr>
                <w:rFonts w:ascii="Times New Roman" w:hAnsi="Times New Roman"/>
              </w:rPr>
            </w:pPr>
            <w:r w:rsidRPr="00DD2DC2">
              <w:rPr>
                <w:rFonts w:ascii="Times New Roman" w:hAnsi="Times New Roman"/>
              </w:rPr>
              <w:t>Trong thời hạn 03 ngày làm việc kể từ ngày nhận được Tờ khai đề nghị cấp Giấy chứng sinh (chưa bao gồm thời gian xác minh-nếu có).</w:t>
            </w:r>
          </w:p>
          <w:p w:rsidR="00DD2DC2" w:rsidRPr="00DD2DC2" w:rsidRDefault="00DD2DC2" w:rsidP="00DD2DC2">
            <w:pPr>
              <w:textAlignment w:val="baseline"/>
              <w:rPr>
                <w:rFonts w:ascii="Times New Roman" w:hAnsi="Times New Roman"/>
              </w:rPr>
            </w:pPr>
            <w:r w:rsidRPr="00DD2DC2">
              <w:rPr>
                <w:rFonts w:ascii="Times New Roman" w:hAnsi="Times New Roman"/>
              </w:rPr>
              <w:t>Trong trường hợp cần phải xác minh, thì thời hạn xác minh không được quá 05 ngày làm việc.</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không</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lastRenderedPageBreak/>
              <w:t>Lệ Phí</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Không</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 Tờ khai đề nghị cấp Giấy chứng sinh theo mẫu quy định tại Phụ lục 02 ban hành kèm theo Thông tư số 27/2019/TT-BYT ngày 27/9/2019.</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rPr>
                <w:rFonts w:ascii="Times New Roman" w:hAnsi="Times New Roman"/>
              </w:rPr>
            </w:pPr>
            <w:r w:rsidRPr="00DD2DC2">
              <w:rPr>
                <w:rFonts w:ascii="Times New Roman" w:hAnsi="Times New Roman"/>
              </w:rPr>
              <w:t>01 bộ</w:t>
            </w:r>
          </w:p>
        </w:tc>
      </w:tr>
      <w:tr w:rsidR="00DD2DC2" w:rsidRPr="00DD2DC2" w:rsidTr="00500117">
        <w:tc>
          <w:tcPr>
            <w:tcW w:w="0" w:type="auto"/>
            <w:tcBorders>
              <w:bottom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DD2DC2">
              <w:rPr>
                <w:rFonts w:ascii="Times New Roman" w:hAnsi="Times New Roman"/>
                <w:b/>
                <w:bCs/>
                <w:bdr w:val="none" w:sz="0" w:space="0" w:color="auto" w:frame="1"/>
              </w:rPr>
              <w:t>Yêu cầu - điều kiện</w:t>
            </w:r>
          </w:p>
        </w:tc>
        <w:tc>
          <w:tcPr>
            <w:tcW w:w="0" w:type="auto"/>
            <w:tcBorders>
              <w:bottom w:val="single" w:sz="4" w:space="0" w:color="auto"/>
            </w:tcBorders>
            <w:shd w:val="clear" w:color="auto" w:fill="auto"/>
            <w:tcMar>
              <w:top w:w="150" w:type="dxa"/>
              <w:left w:w="150" w:type="dxa"/>
              <w:bottom w:w="150" w:type="dxa"/>
              <w:right w:w="150" w:type="dxa"/>
            </w:tcMar>
            <w:vAlign w:val="center"/>
            <w:hideMark/>
          </w:tcPr>
          <w:p w:rsidR="00DD2DC2" w:rsidRPr="00DD2DC2" w:rsidRDefault="00DD2DC2" w:rsidP="000F25F7">
            <w:pPr>
              <w:spacing w:after="150"/>
              <w:textAlignment w:val="baseline"/>
              <w:rPr>
                <w:rFonts w:ascii="Times New Roman" w:hAnsi="Times New Roman"/>
              </w:rPr>
            </w:pPr>
            <w:r w:rsidRPr="00DD2DC2">
              <w:rPr>
                <w:rFonts w:ascii="Times New Roman" w:hAnsi="Times New Roman"/>
              </w:rPr>
              <w:t>Không</w:t>
            </w:r>
          </w:p>
        </w:tc>
      </w:tr>
      <w:tr w:rsidR="00DD2DC2" w:rsidRPr="00DD2DC2" w:rsidTr="00500117">
        <w:tc>
          <w:tcPr>
            <w:tcW w:w="0" w:type="auto"/>
            <w:tcBorders>
              <w:bottom w:val="single" w:sz="4" w:space="0" w:color="auto"/>
            </w:tcBorders>
            <w:shd w:val="clear" w:color="auto" w:fill="auto"/>
            <w:tcMar>
              <w:top w:w="150" w:type="dxa"/>
              <w:left w:w="150" w:type="dxa"/>
              <w:bottom w:w="150" w:type="dxa"/>
              <w:right w:w="150" w:type="dxa"/>
            </w:tcMar>
            <w:vAlign w:val="center"/>
            <w:hideMark/>
          </w:tcPr>
          <w:p w:rsidR="00DD2DC2" w:rsidRPr="00DD2DC2" w:rsidRDefault="00DD2DC2" w:rsidP="00544352">
            <w:pPr>
              <w:rPr>
                <w:rFonts w:ascii="Times New Roman" w:hAnsi="Times New Roman"/>
              </w:rPr>
            </w:pPr>
            <w:r w:rsidRPr="00DD2DC2">
              <w:rPr>
                <w:rFonts w:ascii="Times New Roman" w:hAnsi="Times New Roman"/>
                <w:b/>
                <w:bCs/>
                <w:bdr w:val="none" w:sz="0" w:space="0" w:color="auto" w:frame="1"/>
              </w:rPr>
              <w:t>Căn cứ pháp lý</w:t>
            </w:r>
          </w:p>
        </w:tc>
        <w:tc>
          <w:tcPr>
            <w:tcW w:w="0" w:type="auto"/>
            <w:tcBorders>
              <w:bottom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textAlignment w:val="baseline"/>
              <w:rPr>
                <w:rFonts w:ascii="Times New Roman" w:hAnsi="Times New Roman"/>
              </w:rPr>
            </w:pPr>
            <w:r w:rsidRPr="00DD2DC2">
              <w:rPr>
                <w:rFonts w:ascii="Times New Roman" w:hAnsi="Times New Roman"/>
              </w:rPr>
              <w:t>1/ Luật Hộ tịch ngày 20 tháng 11 năm 2014;</w:t>
            </w:r>
          </w:p>
          <w:p w:rsidR="00DD2DC2" w:rsidRPr="00DD2DC2" w:rsidRDefault="00DD2DC2" w:rsidP="00DD2DC2">
            <w:pPr>
              <w:textAlignment w:val="baseline"/>
              <w:rPr>
                <w:rFonts w:ascii="Times New Roman" w:hAnsi="Times New Roman"/>
              </w:rPr>
            </w:pPr>
            <w:r w:rsidRPr="00DD2DC2">
              <w:rPr>
                <w:rFonts w:ascii="Times New Roman" w:hAnsi="Times New Roman"/>
              </w:rPr>
              <w:t>2/ Nghị định số 123/2015/NĐ-CP ngày 15 tháng 11 năm 2015 của Chính phủ quy định chi tiết một số điều và biện pháp thi hành Luật Hộ tịch;</w:t>
            </w:r>
          </w:p>
          <w:p w:rsidR="00DD2DC2" w:rsidRPr="00DD2DC2" w:rsidRDefault="00DD2DC2" w:rsidP="00DD2DC2">
            <w:pPr>
              <w:textAlignment w:val="baseline"/>
              <w:rPr>
                <w:rFonts w:ascii="Times New Roman" w:hAnsi="Times New Roman"/>
              </w:rPr>
            </w:pPr>
            <w:r w:rsidRPr="00DD2DC2">
              <w:rPr>
                <w:rFonts w:ascii="Times New Roman" w:hAnsi="Times New Roman"/>
              </w:rPr>
              <w:t>3/ Thông tư số 17/2012/TT-BYT ngày 24 tháng 10 năm 2012 của Bộ trưởng Bộ Y tế quy định cấp và sử dụng Giấy chứng sinh;</w:t>
            </w:r>
          </w:p>
          <w:p w:rsidR="00DD2DC2" w:rsidRPr="00DD2DC2" w:rsidRDefault="00DD2DC2" w:rsidP="00DD2DC2">
            <w:pPr>
              <w:textAlignment w:val="baseline"/>
              <w:rPr>
                <w:rFonts w:ascii="Times New Roman" w:hAnsi="Times New Roman"/>
              </w:rPr>
            </w:pPr>
            <w:r w:rsidRPr="00DD2DC2">
              <w:rPr>
                <w:rFonts w:ascii="Times New Roman" w:hAnsi="Times New Roman"/>
              </w:rPr>
              <w:t>4/ Thông tư số 27/2019/TT-BYT ngày 27 tháng 9 năm 2019 của Bộ trưởng Bộ Y tế sửa đổi một số điều của Thông tư số 17/2012/TT-BYT ngày 24/10/2012 của Bộ trưởng Bộ Y tế quy định cấp và sử dụng Giấy chứng sinh.</w:t>
            </w:r>
          </w:p>
        </w:tc>
      </w:tr>
      <w:tr w:rsidR="00500117" w:rsidRPr="00DD2DC2" w:rsidTr="00500117">
        <w:tc>
          <w:tcPr>
            <w:tcW w:w="0" w:type="auto"/>
            <w:tcBorders>
              <w:top w:val="single" w:sz="4" w:space="0" w:color="auto"/>
              <w:left w:val="nil"/>
              <w:bottom w:val="single" w:sz="4" w:space="0" w:color="auto"/>
              <w:right w:val="nil"/>
            </w:tcBorders>
            <w:shd w:val="clear" w:color="auto" w:fill="auto"/>
            <w:tcMar>
              <w:top w:w="150" w:type="dxa"/>
              <w:left w:w="150" w:type="dxa"/>
              <w:bottom w:w="150" w:type="dxa"/>
              <w:right w:w="150" w:type="dxa"/>
            </w:tcMar>
            <w:vAlign w:val="center"/>
          </w:tcPr>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Default="00500117" w:rsidP="00544352">
            <w:pPr>
              <w:rPr>
                <w:rFonts w:ascii="Times New Roman" w:hAnsi="Times New Roman"/>
                <w:b/>
                <w:bCs/>
                <w:bdr w:val="none" w:sz="0" w:space="0" w:color="auto" w:frame="1"/>
              </w:rPr>
            </w:pPr>
          </w:p>
          <w:p w:rsidR="00500117" w:rsidRPr="00DD2DC2" w:rsidRDefault="00500117" w:rsidP="00544352">
            <w:pPr>
              <w:rPr>
                <w:rFonts w:ascii="Times New Roman" w:hAnsi="Times New Roman"/>
                <w:b/>
                <w:bCs/>
                <w:bdr w:val="none" w:sz="0" w:space="0" w:color="auto" w:frame="1"/>
              </w:rPr>
            </w:pPr>
          </w:p>
        </w:tc>
        <w:tc>
          <w:tcPr>
            <w:tcW w:w="0" w:type="auto"/>
            <w:tcBorders>
              <w:top w:val="single" w:sz="4" w:space="0" w:color="auto"/>
              <w:left w:val="nil"/>
              <w:bottom w:val="single" w:sz="4" w:space="0" w:color="auto"/>
              <w:right w:val="nil"/>
            </w:tcBorders>
            <w:shd w:val="clear" w:color="auto" w:fill="auto"/>
            <w:tcMar>
              <w:top w:w="150" w:type="dxa"/>
              <w:left w:w="150" w:type="dxa"/>
              <w:bottom w:w="150" w:type="dxa"/>
              <w:right w:w="150" w:type="dxa"/>
            </w:tcMar>
            <w:vAlign w:val="bottom"/>
          </w:tcPr>
          <w:p w:rsidR="00500117" w:rsidRPr="00DD2DC2" w:rsidRDefault="00500117" w:rsidP="00DD2DC2">
            <w:pPr>
              <w:textAlignment w:val="baseline"/>
              <w:rPr>
                <w:rFonts w:ascii="Times New Roman" w:hAnsi="Times New Roman"/>
              </w:rPr>
            </w:pPr>
          </w:p>
        </w:tc>
      </w:tr>
      <w:tr w:rsidR="00DD2DC2" w:rsidRPr="00DD2DC2" w:rsidTr="00500117">
        <w:tc>
          <w:tcPr>
            <w:tcW w:w="0" w:type="auto"/>
            <w:tcBorders>
              <w:top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lastRenderedPageBreak/>
              <w:t>Tên thủ tục</w:t>
            </w:r>
          </w:p>
        </w:tc>
        <w:tc>
          <w:tcPr>
            <w:tcW w:w="0" w:type="auto"/>
            <w:tcBorders>
              <w:top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Thủ tục xét hưởng chính sách hỗ trợ cho đối tượng sinh con đúng chính sách dân số</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rPr>
                <w:rFonts w:ascii="Times New Roman" w:hAnsi="Times New Roman"/>
              </w:rPr>
            </w:pPr>
            <w:r w:rsidRPr="00DD2DC2">
              <w:rPr>
                <w:rFonts w:ascii="Times New Roman" w:hAnsi="Times New Roman"/>
              </w:rPr>
              <w:t>Dân số - Sức khoẻ sinh sản</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spacing w:after="150"/>
              <w:textAlignment w:val="baseline"/>
              <w:rPr>
                <w:rFonts w:ascii="Times New Roman" w:hAnsi="Times New Roman"/>
              </w:rPr>
            </w:pPr>
            <w:r w:rsidRPr="00DD2DC2">
              <w:rPr>
                <w:rFonts w:ascii="Times New Roman" w:hAnsi="Times New Roman"/>
              </w:rPr>
              <w:t>- Ủy ban nhân dân cấp xã</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spacing w:after="150"/>
              <w:textAlignment w:val="baseline"/>
              <w:rPr>
                <w:rFonts w:ascii="Times New Roman" w:hAnsi="Times New Roman"/>
              </w:rPr>
            </w:pPr>
            <w:r w:rsidRPr="00DD2DC2">
              <w:rPr>
                <w:rFonts w:ascii="Times New Roman" w:hAnsi="Times New Roman"/>
              </w:rPr>
              <w:t>- Nộp trực tiếp tại trụ sở cơ quan hoặc qua đường bưu điện</w:t>
            </w:r>
          </w:p>
        </w:tc>
      </w:tr>
      <w:tr w:rsidR="00DD2DC2" w:rsidRPr="00DD2DC2" w:rsidTr="000F25F7">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center"/>
            <w:hideMark/>
          </w:tcPr>
          <w:p w:rsidR="00DD2DC2" w:rsidRPr="00DD2DC2" w:rsidRDefault="00DD2DC2" w:rsidP="000F25F7">
            <w:pPr>
              <w:rPr>
                <w:rFonts w:ascii="Times New Roman" w:hAnsi="Times New Roman"/>
              </w:rPr>
            </w:pPr>
            <w:r w:rsidRPr="00DD2DC2">
              <w:rPr>
                <w:rFonts w:ascii="Times New Roman" w:hAnsi="Times New Roman"/>
              </w:rPr>
              <w:t>Tổ chức</w:t>
            </w:r>
          </w:p>
        </w:tc>
      </w:tr>
      <w:tr w:rsidR="00DD2DC2" w:rsidRPr="00DD2DC2" w:rsidTr="00715C92">
        <w:tc>
          <w:tcPr>
            <w:tcW w:w="0" w:type="auto"/>
            <w:shd w:val="clear" w:color="auto" w:fill="FAFAFA"/>
            <w:vAlign w:val="center"/>
            <w:hideMark/>
          </w:tcPr>
          <w:p w:rsidR="00DD2DC2" w:rsidRPr="00DD2DC2" w:rsidRDefault="00DD2DC2" w:rsidP="00DD2DC2">
            <w:pPr>
              <w:rPr>
                <w:rFonts w:ascii="Times New Roman" w:hAnsi="Times New Roman"/>
              </w:rPr>
            </w:pPr>
          </w:p>
        </w:tc>
        <w:tc>
          <w:tcPr>
            <w:tcW w:w="0" w:type="auto"/>
            <w:shd w:val="clear" w:color="auto" w:fill="FAFAFA"/>
            <w:vAlign w:val="center"/>
            <w:hideMark/>
          </w:tcPr>
          <w:p w:rsidR="00DD2DC2" w:rsidRPr="00DD2DC2" w:rsidRDefault="00DD2DC2" w:rsidP="00DD2DC2">
            <w:pPr>
              <w:rPr>
                <w:rFonts w:ascii="Times New Roman" w:hAnsi="Times New Roman"/>
              </w:rPr>
            </w:pPr>
          </w:p>
        </w:tc>
      </w:tr>
      <w:tr w:rsidR="00DD2DC2" w:rsidRPr="00DD2DC2" w:rsidTr="00544352">
        <w:tc>
          <w:tcPr>
            <w:tcW w:w="0" w:type="auto"/>
            <w:shd w:val="clear" w:color="auto" w:fill="auto"/>
            <w:tcMar>
              <w:top w:w="150" w:type="dxa"/>
              <w:left w:w="150" w:type="dxa"/>
              <w:bottom w:w="150" w:type="dxa"/>
              <w:right w:w="150" w:type="dxa"/>
            </w:tcMar>
            <w:vAlign w:val="center"/>
            <w:hideMark/>
          </w:tcPr>
          <w:p w:rsidR="00DD2DC2" w:rsidRPr="00DD2DC2" w:rsidRDefault="00DD2DC2" w:rsidP="00544352">
            <w:pPr>
              <w:rPr>
                <w:rFonts w:ascii="Times New Roman" w:hAnsi="Times New Roman"/>
              </w:rPr>
            </w:pPr>
            <w:r w:rsidRPr="00715C92">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textAlignment w:val="baseline"/>
              <w:rPr>
                <w:rFonts w:ascii="Times New Roman" w:hAnsi="Times New Roman"/>
              </w:rPr>
            </w:pPr>
            <w:r w:rsidRPr="00715C92">
              <w:rPr>
                <w:rFonts w:ascii="Times New Roman" w:hAnsi="Times New Roman"/>
                <w:b/>
                <w:bCs/>
                <w:bdr w:val="none" w:sz="0" w:space="0" w:color="auto" w:frame="1"/>
              </w:rPr>
              <w:t>Bước 1:</w:t>
            </w:r>
            <w:r w:rsidRPr="00DD2DC2">
              <w:rPr>
                <w:rFonts w:ascii="Times New Roman" w:hAnsi="Times New Roman"/>
              </w:rPr>
              <w:t> 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DD2DC2" w:rsidRPr="00DD2DC2" w:rsidRDefault="00DD2DC2" w:rsidP="00DD2DC2">
            <w:pPr>
              <w:textAlignment w:val="baseline"/>
              <w:rPr>
                <w:rFonts w:ascii="Times New Roman" w:hAnsi="Times New Roman"/>
              </w:rPr>
            </w:pPr>
            <w:r w:rsidRPr="00715C92">
              <w:rPr>
                <w:rFonts w:ascii="Times New Roman" w:hAnsi="Times New Roman"/>
                <w:b/>
                <w:bCs/>
                <w:bdr w:val="none" w:sz="0" w:space="0" w:color="auto" w:frame="1"/>
              </w:rPr>
              <w:t>Bước 2:</w:t>
            </w:r>
            <w:r w:rsidRPr="00DD2DC2">
              <w:rPr>
                <w:rFonts w:ascii="Times New Roman" w:hAnsi="Times New Roman"/>
              </w:rPr>
              <w:t>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DD2DC2" w:rsidRPr="00DD2DC2" w:rsidRDefault="00DD2DC2" w:rsidP="00DD2DC2">
            <w:pPr>
              <w:spacing w:after="150"/>
              <w:textAlignment w:val="baseline"/>
              <w:rPr>
                <w:rFonts w:ascii="Times New Roman" w:hAnsi="Times New Roman"/>
              </w:rPr>
            </w:pPr>
            <w:r w:rsidRPr="00DD2DC2">
              <w:rPr>
                <w:rFonts w:ascii="Times New Roman" w:hAnsi="Times New Roma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p>
          <w:p w:rsidR="00DD2DC2" w:rsidRPr="00DD2DC2" w:rsidRDefault="00DD2DC2" w:rsidP="00DD2DC2">
            <w:pPr>
              <w:textAlignment w:val="baseline"/>
              <w:rPr>
                <w:rFonts w:ascii="Times New Roman" w:hAnsi="Times New Roman"/>
              </w:rPr>
            </w:pPr>
            <w:r w:rsidRPr="00715C92">
              <w:rPr>
                <w:rFonts w:ascii="Times New Roman" w:hAnsi="Times New Roman"/>
                <w:b/>
                <w:bCs/>
                <w:bdr w:val="none" w:sz="0" w:space="0" w:color="auto" w:frame="1"/>
              </w:rPr>
              <w:lastRenderedPageBreak/>
              <w:t>Bước 3:</w:t>
            </w:r>
            <w:r w:rsidRPr="00DD2DC2">
              <w:rPr>
                <w:rFonts w:ascii="Times New Roman" w:hAnsi="Times New Roman"/>
              </w:rPr>
              <w:t>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w:t>
            </w:r>
          </w:p>
          <w:p w:rsidR="00DD2DC2" w:rsidRPr="00DD2DC2" w:rsidRDefault="00DD2DC2" w:rsidP="00DD2DC2">
            <w:pPr>
              <w:spacing w:after="150"/>
              <w:textAlignment w:val="baseline"/>
              <w:rPr>
                <w:rFonts w:ascii="Times New Roman" w:hAnsi="Times New Roman"/>
              </w:rPr>
            </w:pPr>
            <w:r w:rsidRPr="00DD2DC2">
              <w:rPr>
                <w:rFonts w:ascii="Times New Roman" w:hAnsi="Times New Roman"/>
              </w:rPr>
              <w:t>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- 10 ngày kể từ khi nhận được hồ sơ hợp lệ</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Không</w:t>
            </w:r>
          </w:p>
        </w:tc>
      </w:tr>
      <w:tr w:rsidR="00DD2DC2" w:rsidRPr="00DD2DC2" w:rsidTr="00715C9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Không</w:t>
            </w:r>
          </w:p>
        </w:tc>
      </w:tr>
      <w:tr w:rsidR="00DD2DC2" w:rsidRPr="00DD2DC2" w:rsidTr="00544352">
        <w:tc>
          <w:tcPr>
            <w:tcW w:w="0" w:type="auto"/>
            <w:shd w:val="clear" w:color="auto" w:fill="auto"/>
            <w:tcMar>
              <w:top w:w="150" w:type="dxa"/>
              <w:left w:w="150" w:type="dxa"/>
              <w:bottom w:w="150" w:type="dxa"/>
              <w:right w:w="150" w:type="dxa"/>
            </w:tcMar>
            <w:vAlign w:val="center"/>
            <w:hideMark/>
          </w:tcPr>
          <w:p w:rsidR="00DD2DC2" w:rsidRPr="00DD2DC2" w:rsidRDefault="00DD2DC2" w:rsidP="00544352">
            <w:pPr>
              <w:rPr>
                <w:rFonts w:ascii="Times New Roman" w:hAnsi="Times New Roman"/>
              </w:rPr>
            </w:pPr>
            <w:r w:rsidRPr="00715C92">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 Tờ khai của đối tượng hoặc thân nhân trực tiếp của đối tượng hưởng chính sách hỗ trợ.</w:t>
            </w:r>
          </w:p>
          <w:p w:rsidR="00DD2DC2" w:rsidRPr="00DD2DC2" w:rsidRDefault="00DD2DC2" w:rsidP="00DD2DC2">
            <w:pPr>
              <w:spacing w:after="150"/>
              <w:textAlignment w:val="baseline"/>
              <w:rPr>
                <w:rFonts w:ascii="Times New Roman" w:hAnsi="Times New Roman"/>
              </w:rPr>
            </w:pPr>
            <w:r w:rsidRPr="00DD2DC2">
              <w:rPr>
                <w:rFonts w:ascii="Times New Roman" w:hAnsi="Times New Roman"/>
              </w:rPr>
              <w:t>- Bản sao có chứng thực hoặc bản chụp có kèm theo bản chính để đối chiếu các giấy tờ chứng minh thuộc đối tượng hỗ trợ theo quy định tại Điều 1 của Nghị định số 39/2015/NĐ-CP:</w:t>
            </w:r>
          </w:p>
          <w:p w:rsidR="00DD2DC2" w:rsidRPr="00DD2DC2" w:rsidRDefault="00DD2DC2" w:rsidP="00DD2DC2">
            <w:pPr>
              <w:spacing w:after="150"/>
              <w:textAlignment w:val="baseline"/>
              <w:rPr>
                <w:rFonts w:ascii="Times New Roman" w:hAnsi="Times New Roman"/>
              </w:rPr>
            </w:pPr>
            <w:r w:rsidRPr="00DD2DC2">
              <w:rPr>
                <w:rFonts w:ascii="Times New Roman" w:hAnsi="Times New Roman"/>
              </w:rPr>
              <w:t>- Giấy đăng ký kết hôn đối với đối tượng hưởng chính sách là người dân tộc Kinh có chồng là người dân tộc thiểu số;</w:t>
            </w:r>
          </w:p>
          <w:p w:rsidR="00DD2DC2" w:rsidRPr="00DD2DC2" w:rsidRDefault="00DD2DC2" w:rsidP="00DD2DC2">
            <w:pPr>
              <w:spacing w:after="150"/>
              <w:textAlignment w:val="baseline"/>
              <w:rPr>
                <w:rFonts w:ascii="Times New Roman" w:hAnsi="Times New Roman"/>
              </w:rPr>
            </w:pPr>
            <w:r w:rsidRPr="00DD2DC2">
              <w:rPr>
                <w:rFonts w:ascii="Times New Roman" w:hAnsi="Times New Roman"/>
              </w:rPr>
              <w:t>-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tc>
      </w:tr>
      <w:tr w:rsidR="00DD2DC2" w:rsidRPr="00DD2DC2" w:rsidTr="00544352">
        <w:tc>
          <w:tcPr>
            <w:tcW w:w="0" w:type="auto"/>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center"/>
            <w:hideMark/>
          </w:tcPr>
          <w:p w:rsidR="00DD2DC2" w:rsidRPr="00DD2DC2" w:rsidRDefault="00DD2DC2" w:rsidP="00544352">
            <w:pPr>
              <w:rPr>
                <w:rFonts w:ascii="Times New Roman" w:hAnsi="Times New Roman"/>
              </w:rPr>
            </w:pPr>
            <w:r w:rsidRPr="00DD2DC2">
              <w:rPr>
                <w:rFonts w:ascii="Times New Roman" w:hAnsi="Times New Roman"/>
              </w:rPr>
              <w:t>01 bộ</w:t>
            </w:r>
          </w:p>
        </w:tc>
      </w:tr>
      <w:tr w:rsidR="00DD2DC2" w:rsidRPr="00DD2DC2" w:rsidTr="006270F0">
        <w:tc>
          <w:tcPr>
            <w:tcW w:w="0" w:type="auto"/>
            <w:tcBorders>
              <w:bottom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t>Yêu cầu - điều kiện</w:t>
            </w:r>
          </w:p>
        </w:tc>
        <w:tc>
          <w:tcPr>
            <w:tcW w:w="0" w:type="auto"/>
            <w:tcBorders>
              <w:bottom w:val="single" w:sz="4" w:space="0" w:color="auto"/>
            </w:tcBorders>
            <w:shd w:val="clear" w:color="auto" w:fill="auto"/>
            <w:tcMar>
              <w:top w:w="150" w:type="dxa"/>
              <w:left w:w="150" w:type="dxa"/>
              <w:bottom w:w="150" w:type="dxa"/>
              <w:right w:w="150" w:type="dxa"/>
            </w:tcMar>
            <w:vAlign w:val="center"/>
            <w:hideMark/>
          </w:tcPr>
          <w:p w:rsidR="00DD2DC2" w:rsidRPr="00DD2DC2" w:rsidRDefault="00DD2DC2" w:rsidP="00544352">
            <w:pPr>
              <w:spacing w:after="150"/>
              <w:textAlignment w:val="baseline"/>
              <w:rPr>
                <w:rFonts w:ascii="Times New Roman" w:hAnsi="Times New Roman"/>
              </w:rPr>
            </w:pPr>
            <w:r w:rsidRPr="00DD2DC2">
              <w:rPr>
                <w:rFonts w:ascii="Times New Roman" w:hAnsi="Times New Roman"/>
              </w:rPr>
              <w:t>Không</w:t>
            </w:r>
          </w:p>
        </w:tc>
      </w:tr>
      <w:tr w:rsidR="00DD2DC2" w:rsidRPr="00DD2DC2" w:rsidTr="006270F0">
        <w:tc>
          <w:tcPr>
            <w:tcW w:w="0" w:type="auto"/>
            <w:tcBorders>
              <w:bottom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lastRenderedPageBreak/>
              <w:t>Căn cứ pháp lý</w:t>
            </w:r>
          </w:p>
        </w:tc>
        <w:tc>
          <w:tcPr>
            <w:tcW w:w="0" w:type="auto"/>
            <w:tcBorders>
              <w:bottom w:val="single" w:sz="4" w:space="0" w:color="auto"/>
            </w:tcBorders>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 Luật Bình đẳng giới năm 2006.</w:t>
            </w:r>
          </w:p>
          <w:p w:rsidR="00DD2DC2" w:rsidRPr="00DD2DC2" w:rsidRDefault="00DD2DC2" w:rsidP="00DD2DC2">
            <w:pPr>
              <w:spacing w:after="150"/>
              <w:textAlignment w:val="baseline"/>
              <w:rPr>
                <w:rFonts w:ascii="Times New Roman" w:hAnsi="Times New Roman"/>
              </w:rPr>
            </w:pPr>
            <w:r w:rsidRPr="00DD2DC2">
              <w:rPr>
                <w:rFonts w:ascii="Times New Roman" w:hAnsi="Times New Roman"/>
              </w:rPr>
              <w:t>- Nghị định số 39/2015/NĐ-CP ngày 27 tháng 4 năm 2015 của Chính phủ quy định chính sách hỗ trợ cho phụ nữ thuộc hộ nghèo là người dân tộc thiểu số khi sinh con đúng chính sách dân số.</w:t>
            </w:r>
          </w:p>
        </w:tc>
      </w:tr>
      <w:tr w:rsidR="00DD2DC2" w:rsidRPr="00DD2DC2" w:rsidTr="000F6915">
        <w:tc>
          <w:tcPr>
            <w:tcW w:w="0" w:type="auto"/>
            <w:tcBorders>
              <w:top w:val="single" w:sz="4" w:space="0" w:color="auto"/>
              <w:left w:val="nil"/>
              <w:bottom w:val="nil"/>
              <w:right w:val="nil"/>
            </w:tcBorders>
            <w:shd w:val="clear" w:color="auto" w:fill="auto"/>
            <w:tcMar>
              <w:top w:w="150" w:type="dxa"/>
              <w:left w:w="150" w:type="dxa"/>
              <w:bottom w:w="150" w:type="dxa"/>
              <w:right w:w="150" w:type="dxa"/>
            </w:tcMar>
            <w:hideMark/>
          </w:tcPr>
          <w:p w:rsidR="00CB52A3" w:rsidRDefault="00CB52A3" w:rsidP="000F6915">
            <w:pPr>
              <w:rPr>
                <w:rFonts w:ascii="Times New Roman" w:hAnsi="Times New Roman"/>
                <w:b/>
                <w:bCs/>
                <w:bdr w:val="none" w:sz="0" w:space="0" w:color="auto" w:frame="1"/>
              </w:rPr>
            </w:pPr>
          </w:p>
          <w:p w:rsidR="00CB52A3" w:rsidRDefault="00CB52A3" w:rsidP="000F6915">
            <w:pPr>
              <w:rPr>
                <w:rFonts w:ascii="Times New Roman" w:hAnsi="Times New Roman"/>
                <w:b/>
                <w:bCs/>
                <w:bdr w:val="none" w:sz="0" w:space="0" w:color="auto" w:frame="1"/>
              </w:rPr>
            </w:pPr>
          </w:p>
          <w:p w:rsidR="00DD2DC2" w:rsidRPr="00DD2DC2" w:rsidRDefault="00DD2DC2" w:rsidP="000F6915">
            <w:pPr>
              <w:rPr>
                <w:rFonts w:ascii="Times New Roman" w:hAnsi="Times New Roman"/>
              </w:rPr>
            </w:pPr>
            <w:r w:rsidRPr="00715C92">
              <w:rPr>
                <w:rFonts w:ascii="Times New Roman" w:hAnsi="Times New Roman"/>
                <w:b/>
                <w:bCs/>
                <w:bdr w:val="none" w:sz="0" w:space="0" w:color="auto" w:frame="1"/>
              </w:rPr>
              <w:t>Biểu mẫu đính kèm</w:t>
            </w:r>
          </w:p>
        </w:tc>
        <w:tc>
          <w:tcPr>
            <w:tcW w:w="0" w:type="auto"/>
            <w:tcBorders>
              <w:top w:val="single" w:sz="4" w:space="0" w:color="auto"/>
              <w:left w:val="nil"/>
              <w:bottom w:val="nil"/>
              <w:right w:val="nil"/>
            </w:tcBorders>
            <w:shd w:val="clear" w:color="auto" w:fill="auto"/>
            <w:tcMar>
              <w:top w:w="150" w:type="dxa"/>
              <w:left w:w="150" w:type="dxa"/>
              <w:bottom w:w="150" w:type="dxa"/>
              <w:right w:w="150" w:type="dxa"/>
            </w:tcMar>
            <w:vAlign w:val="bottom"/>
            <w:hideMark/>
          </w:tcPr>
          <w:p w:rsidR="00E30A07" w:rsidRDefault="00E30A07" w:rsidP="00715C92">
            <w:pPr>
              <w:jc w:val="center"/>
              <w:rPr>
                <w:rFonts w:ascii="Times New Roman" w:hAnsi="Times New Roman"/>
                <w:b/>
                <w:bCs/>
                <w:lang w:val="vi-VN"/>
              </w:rPr>
            </w:pPr>
          </w:p>
          <w:tbl>
            <w:tblPr>
              <w:tblW w:w="5000" w:type="pct"/>
              <w:shd w:val="clear" w:color="auto" w:fill="FFFFFF"/>
              <w:tblCellMar>
                <w:left w:w="0" w:type="dxa"/>
                <w:right w:w="0" w:type="dxa"/>
              </w:tblCellMar>
              <w:tblLook w:val="04A0" w:firstRow="1" w:lastRow="0" w:firstColumn="1" w:lastColumn="0" w:noHBand="0" w:noVBand="1"/>
            </w:tblPr>
            <w:tblGrid>
              <w:gridCol w:w="1495"/>
              <w:gridCol w:w="7050"/>
            </w:tblGrid>
            <w:tr w:rsidR="00E30A07" w:rsidRPr="00E30A07" w:rsidTr="00E30A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30A07" w:rsidRPr="00E30A07" w:rsidRDefault="00E30A07" w:rsidP="00E30A07">
                  <w:pPr>
                    <w:rPr>
                      <w:rFonts w:ascii="Helvetica" w:hAnsi="Helvetica" w:cs="Helvetica"/>
                      <w:sz w:val="21"/>
                      <w:szCs w:val="21"/>
                    </w:rPr>
                  </w:pPr>
                  <w:r w:rsidRPr="00E30A07">
                    <w:rPr>
                      <w:rFonts w:ascii="Helvetica" w:hAnsi="Helvetica" w:cs="Helvetica"/>
                      <w:b/>
                      <w:bCs/>
                      <w:sz w:val="21"/>
                      <w:szCs w:val="21"/>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30A07" w:rsidRPr="00E30A07" w:rsidRDefault="00E30A07" w:rsidP="00E30A07">
                  <w:pPr>
                    <w:textAlignment w:val="baseline"/>
                    <w:rPr>
                      <w:rFonts w:ascii="Helvetica" w:hAnsi="Helvetica" w:cs="Helvetica"/>
                      <w:sz w:val="21"/>
                      <w:szCs w:val="21"/>
                    </w:rPr>
                  </w:pPr>
                  <w:r w:rsidRPr="00E30A07">
                    <w:rPr>
                      <w:rFonts w:ascii="Helvetica" w:hAnsi="Helvetica" w:cs="Helvetica"/>
                      <w:b/>
                      <w:bCs/>
                      <w:sz w:val="21"/>
                      <w:szCs w:val="21"/>
                      <w:bdr w:val="none" w:sz="0" w:space="0" w:color="auto" w:frame="1"/>
                    </w:rPr>
                    <w:t> File mẫu:</w:t>
                  </w:r>
                </w:p>
                <w:p w:rsidR="00E30A07" w:rsidRPr="00E30A07" w:rsidRDefault="00E30A07" w:rsidP="00E30A07">
                  <w:pPr>
                    <w:numPr>
                      <w:ilvl w:val="0"/>
                      <w:numId w:val="2"/>
                    </w:numPr>
                    <w:ind w:left="0"/>
                    <w:textAlignment w:val="baseline"/>
                    <w:rPr>
                      <w:rFonts w:ascii="Helvetica" w:hAnsi="Helvetica" w:cs="Helvetica"/>
                      <w:sz w:val="21"/>
                      <w:szCs w:val="21"/>
                    </w:rPr>
                  </w:pPr>
                  <w:r w:rsidRPr="00E30A07">
                    <w:rPr>
                      <w:rFonts w:ascii="Helvetica" w:hAnsi="Helvetica" w:cs="Helvetica"/>
                      <w:sz w:val="21"/>
                      <w:szCs w:val="21"/>
                      <w:bdr w:val="none" w:sz="0" w:space="0" w:color="auto" w:frame="1"/>
                    </w:rPr>
                    <w:t>Mẫu số 1a: Tờ khai đề nghị hỗ trợ kinh phí sinh con đúng chính sách dân số (đối với đối tượng có số định danh cá nhân </w:t>
                  </w:r>
                  <w:hyperlink r:id="rId5" w:history="1">
                    <w:r w:rsidRPr="00E30A07">
                      <w:rPr>
                        <w:rFonts w:ascii="Helvetica" w:hAnsi="Helvetica" w:cs="Helvetica"/>
                        <w:b/>
                        <w:bCs/>
                        <w:color w:val="065490"/>
                        <w:sz w:val="16"/>
                        <w:szCs w:val="16"/>
                        <w:u w:val="single"/>
                        <w:bdr w:val="none" w:sz="0" w:space="0" w:color="auto" w:frame="1"/>
                        <w:shd w:val="clear" w:color="auto" w:fill="5CB85C"/>
                      </w:rPr>
                      <w:t> Tải về</w:t>
                    </w:r>
                  </w:hyperlink>
                </w:p>
                <w:p w:rsidR="00E30A07" w:rsidRPr="00E30A07" w:rsidRDefault="00E30A07" w:rsidP="00E30A07">
                  <w:pPr>
                    <w:numPr>
                      <w:ilvl w:val="0"/>
                      <w:numId w:val="2"/>
                    </w:numPr>
                    <w:ind w:left="0"/>
                    <w:textAlignment w:val="baseline"/>
                    <w:rPr>
                      <w:rFonts w:ascii="Helvetica" w:hAnsi="Helvetica" w:cs="Helvetica"/>
                      <w:sz w:val="21"/>
                      <w:szCs w:val="21"/>
                    </w:rPr>
                  </w:pPr>
                  <w:r w:rsidRPr="00E30A07">
                    <w:rPr>
                      <w:rFonts w:ascii="Helvetica" w:hAnsi="Helvetica" w:cs="Helvetica"/>
                      <w:sz w:val="21"/>
                      <w:szCs w:val="21"/>
                      <w:bdr w:val="none" w:sz="0" w:space="0" w:color="auto" w:frame="1"/>
                    </w:rPr>
                    <w:t>Mẫu số 1b: Tờ khai đề nghị hỗ trợ kinh phí sinh con đúng chính sách dân số (đối với đối tượng chưa có số định danh cá nhân). </w:t>
                  </w:r>
                  <w:hyperlink r:id="rId6" w:history="1">
                    <w:r w:rsidRPr="00E30A07">
                      <w:rPr>
                        <w:rFonts w:ascii="Helvetica" w:hAnsi="Helvetica" w:cs="Helvetica"/>
                        <w:b/>
                        <w:bCs/>
                        <w:color w:val="065490"/>
                        <w:sz w:val="16"/>
                        <w:szCs w:val="16"/>
                        <w:u w:val="single"/>
                        <w:bdr w:val="none" w:sz="0" w:space="0" w:color="auto" w:frame="1"/>
                        <w:shd w:val="clear" w:color="auto" w:fill="5CB85C"/>
                      </w:rPr>
                      <w:t> Tải về</w:t>
                    </w:r>
                  </w:hyperlink>
                </w:p>
              </w:tc>
            </w:tr>
          </w:tbl>
          <w:p w:rsidR="00E30A07" w:rsidRDefault="00E30A07" w:rsidP="00715C92">
            <w:pPr>
              <w:jc w:val="center"/>
              <w:rPr>
                <w:rFonts w:ascii="Times New Roman" w:hAnsi="Times New Roman"/>
                <w:b/>
                <w:bCs/>
                <w:lang w:val="vi-VN"/>
              </w:rPr>
            </w:pPr>
          </w:p>
          <w:p w:rsidR="000F6915" w:rsidRDefault="000F6915" w:rsidP="00715C92">
            <w:pPr>
              <w:jc w:val="center"/>
              <w:rPr>
                <w:rFonts w:ascii="Times New Roman" w:hAnsi="Times New Roman"/>
                <w:b/>
                <w:bCs/>
                <w:lang w:val="vi-VN"/>
              </w:rPr>
            </w:pPr>
          </w:p>
          <w:p w:rsidR="000F6915" w:rsidRDefault="000F6915" w:rsidP="00715C92">
            <w:pPr>
              <w:jc w:val="center"/>
              <w:rPr>
                <w:rFonts w:ascii="Times New Roman" w:hAnsi="Times New Roman"/>
                <w:b/>
                <w:bCs/>
                <w:lang w:val="vi-VN"/>
              </w:rPr>
            </w:pPr>
          </w:p>
          <w:p w:rsidR="000F6915" w:rsidRDefault="000F6915" w:rsidP="00715C92">
            <w:pPr>
              <w:jc w:val="center"/>
              <w:rPr>
                <w:rFonts w:ascii="Times New Roman" w:hAnsi="Times New Roman"/>
                <w:b/>
                <w:bCs/>
                <w:lang w:val="vi-VN"/>
              </w:rPr>
            </w:pPr>
          </w:p>
          <w:p w:rsidR="000F6915" w:rsidRDefault="000F6915" w:rsidP="00715C92">
            <w:pPr>
              <w:jc w:val="center"/>
              <w:rPr>
                <w:rFonts w:ascii="Times New Roman" w:hAnsi="Times New Roman"/>
                <w:b/>
                <w:bCs/>
                <w:lang w:val="vi-VN"/>
              </w:rPr>
            </w:pPr>
          </w:p>
          <w:p w:rsidR="000F6915" w:rsidRDefault="000F6915" w:rsidP="00715C92">
            <w:pPr>
              <w:jc w:val="center"/>
              <w:rPr>
                <w:rFonts w:ascii="Times New Roman" w:hAnsi="Times New Roman"/>
                <w:b/>
                <w:bCs/>
                <w:lang w:val="vi-VN"/>
              </w:rPr>
            </w:pPr>
          </w:p>
          <w:p w:rsidR="00715C92" w:rsidRPr="00715C92" w:rsidRDefault="00715C92" w:rsidP="00715C92">
            <w:pPr>
              <w:jc w:val="center"/>
              <w:rPr>
                <w:rFonts w:ascii="Times New Roman" w:hAnsi="Times New Roman"/>
              </w:rPr>
            </w:pPr>
            <w:r w:rsidRPr="00715C92">
              <w:rPr>
                <w:rFonts w:ascii="Times New Roman" w:hAnsi="Times New Roman"/>
                <w:b/>
                <w:bCs/>
                <w:lang w:val="vi-VN"/>
              </w:rPr>
              <w:t>M</w:t>
            </w:r>
            <w:r w:rsidRPr="00715C92">
              <w:rPr>
                <w:rFonts w:ascii="Times New Roman" w:hAnsi="Times New Roman"/>
                <w:b/>
                <w:bCs/>
              </w:rPr>
              <w:t>ẫ</w:t>
            </w:r>
            <w:r w:rsidRPr="00715C92">
              <w:rPr>
                <w:rFonts w:ascii="Times New Roman" w:hAnsi="Times New Roman"/>
                <w:b/>
                <w:bCs/>
                <w:lang w:val="vi-VN"/>
              </w:rPr>
              <w:t xml:space="preserve">u số </w:t>
            </w:r>
            <w:r w:rsidRPr="00715C92">
              <w:rPr>
                <w:rFonts w:ascii="Times New Roman" w:hAnsi="Times New Roman"/>
                <w:b/>
                <w:bCs/>
              </w:rPr>
              <w:t>01</w:t>
            </w:r>
            <w:r w:rsidRPr="00715C92">
              <w:rPr>
                <w:rFonts w:ascii="Times New Roman" w:hAnsi="Times New Roman"/>
                <w:b/>
                <w:bCs/>
                <w:lang w:val="vi-VN"/>
              </w:rPr>
              <w:t>a (mặt 1)</w:t>
            </w:r>
          </w:p>
          <w:p w:rsidR="00715C92" w:rsidRPr="00715C92" w:rsidRDefault="00715C92" w:rsidP="00715C92">
            <w:pPr>
              <w:jc w:val="center"/>
              <w:rPr>
                <w:rFonts w:ascii="Times New Roman" w:hAnsi="Times New Roman"/>
                <w:i/>
                <w:iCs/>
              </w:rPr>
            </w:pPr>
            <w:r w:rsidRPr="00715C92">
              <w:rPr>
                <w:rFonts w:ascii="Times New Roman" w:hAnsi="Times New Roman"/>
                <w:i/>
                <w:iCs/>
                <w:lang w:val="vi-VN"/>
              </w:rPr>
              <w:t>(Ban hành kèm theo Thông tư số 45/2018/TT-BYT ng</w:t>
            </w:r>
            <w:r w:rsidRPr="00715C92">
              <w:rPr>
                <w:rFonts w:ascii="Times New Roman" w:hAnsi="Times New Roman"/>
                <w:i/>
                <w:iCs/>
              </w:rPr>
              <w:t>à</w:t>
            </w:r>
            <w:r w:rsidRPr="00715C92">
              <w:rPr>
                <w:rFonts w:ascii="Times New Roman" w:hAnsi="Times New Roman"/>
                <w:i/>
                <w:iCs/>
                <w:lang w:val="vi-VN"/>
              </w:rPr>
              <w:t>y 28 th</w:t>
            </w:r>
            <w:r w:rsidRPr="00715C92">
              <w:rPr>
                <w:rFonts w:ascii="Times New Roman" w:hAnsi="Times New Roman"/>
                <w:i/>
                <w:iCs/>
              </w:rPr>
              <w:t>á</w:t>
            </w:r>
            <w:r w:rsidRPr="00715C92">
              <w:rPr>
                <w:rFonts w:ascii="Times New Roman" w:hAnsi="Times New Roman"/>
                <w:i/>
                <w:iCs/>
                <w:lang w:val="vi-VN"/>
              </w:rPr>
              <w:t>ng 12 năm 2018 của Bộ trưởng Bộ Y t</w:t>
            </w:r>
            <w:r w:rsidRPr="00715C92">
              <w:rPr>
                <w:rFonts w:ascii="Times New Roman" w:hAnsi="Times New Roman"/>
                <w:i/>
                <w:iCs/>
              </w:rPr>
              <w:t>ế</w:t>
            </w:r>
            <w:r w:rsidRPr="00715C92">
              <w:rPr>
                <w:rFonts w:ascii="Times New Roman" w:hAnsi="Times New Roman"/>
                <w:i/>
                <w:iCs/>
                <w:lang w:val="vi-VN"/>
              </w:rPr>
              <w:t>)</w:t>
            </w:r>
          </w:p>
          <w:p w:rsidR="00715C92" w:rsidRPr="00715C92" w:rsidRDefault="00715C92" w:rsidP="00715C92">
            <w:pPr>
              <w:jc w:val="center"/>
              <w:rPr>
                <w:rFonts w:ascii="Times New Roman" w:hAnsi="Times New Roman"/>
                <w:b/>
                <w:bCs/>
              </w:rPr>
            </w:pPr>
            <w:r w:rsidRPr="00715C92">
              <w:rPr>
                <w:rFonts w:ascii="Times New Roman" w:hAnsi="Times New Roman"/>
              </w:rPr>
              <w:br/>
            </w:r>
            <w:r w:rsidRPr="00715C92">
              <w:rPr>
                <w:rFonts w:ascii="Times New Roman" w:hAnsi="Times New Roman"/>
                <w:b/>
                <w:bCs/>
                <w:lang w:val="vi-VN"/>
              </w:rPr>
              <w:t>CỘNG HÒA X</w:t>
            </w:r>
            <w:r w:rsidRPr="00715C92">
              <w:rPr>
                <w:rFonts w:ascii="Times New Roman" w:hAnsi="Times New Roman"/>
                <w:b/>
                <w:bCs/>
              </w:rPr>
              <w:t xml:space="preserve">Ã </w:t>
            </w:r>
            <w:r w:rsidRPr="00715C92">
              <w:rPr>
                <w:rFonts w:ascii="Times New Roman" w:hAnsi="Times New Roman"/>
                <w:b/>
                <w:bCs/>
                <w:lang w:val="vi-VN"/>
              </w:rPr>
              <w:t>HỘI CH</w:t>
            </w:r>
            <w:r w:rsidRPr="00715C92">
              <w:rPr>
                <w:rFonts w:ascii="Times New Roman" w:hAnsi="Times New Roman"/>
                <w:b/>
                <w:bCs/>
              </w:rPr>
              <w:t xml:space="preserve">Ủ </w:t>
            </w:r>
            <w:r w:rsidRPr="00715C92">
              <w:rPr>
                <w:rFonts w:ascii="Times New Roman" w:hAnsi="Times New Roman"/>
                <w:b/>
                <w:bCs/>
                <w:lang w:val="vi-VN"/>
              </w:rPr>
              <w:t>NGHĨA VIỆT NAM</w:t>
            </w:r>
            <w:r w:rsidRPr="00715C92">
              <w:rPr>
                <w:rFonts w:ascii="Times New Roman" w:hAnsi="Times New Roman"/>
                <w:b/>
                <w:bCs/>
              </w:rPr>
              <w:br/>
            </w:r>
            <w:r w:rsidRPr="00715C92">
              <w:rPr>
                <w:rFonts w:ascii="Times New Roman" w:hAnsi="Times New Roman"/>
                <w:b/>
                <w:bCs/>
                <w:lang w:val="vi-VN"/>
              </w:rPr>
              <w:t>Độc lập - Tự do - Hạnh phúc</w:t>
            </w:r>
            <w:r w:rsidRPr="00715C92">
              <w:rPr>
                <w:rFonts w:ascii="Times New Roman" w:hAnsi="Times New Roman"/>
                <w:b/>
                <w:bCs/>
              </w:rPr>
              <w:br/>
              <w:t>--------------</w:t>
            </w:r>
          </w:p>
          <w:p w:rsidR="00715C92" w:rsidRPr="00715C92" w:rsidRDefault="00715C92" w:rsidP="00715C92">
            <w:pPr>
              <w:jc w:val="center"/>
              <w:rPr>
                <w:rFonts w:ascii="Times New Roman" w:hAnsi="Times New Roman"/>
              </w:rPr>
            </w:pPr>
          </w:p>
          <w:p w:rsidR="00715C92" w:rsidRPr="00715C92" w:rsidRDefault="00715C92" w:rsidP="00715C92">
            <w:pPr>
              <w:jc w:val="center"/>
              <w:rPr>
                <w:rFonts w:ascii="Times New Roman" w:hAnsi="Times New Roman"/>
              </w:rPr>
            </w:pPr>
            <w:r w:rsidRPr="00715C92">
              <w:rPr>
                <w:rFonts w:ascii="Times New Roman" w:hAnsi="Times New Roman"/>
                <w:b/>
                <w:bCs/>
                <w:lang w:val="vi-VN"/>
              </w:rPr>
              <w:t>TỜ KHAI</w:t>
            </w:r>
          </w:p>
          <w:p w:rsidR="00715C92" w:rsidRPr="00715C92" w:rsidRDefault="00715C92" w:rsidP="00715C92">
            <w:pPr>
              <w:jc w:val="center"/>
              <w:rPr>
                <w:rFonts w:ascii="Times New Roman" w:hAnsi="Times New Roman"/>
                <w:b/>
                <w:bCs/>
              </w:rPr>
            </w:pPr>
            <w:r w:rsidRPr="00715C92">
              <w:rPr>
                <w:rFonts w:ascii="Times New Roman" w:hAnsi="Times New Roman"/>
                <w:b/>
                <w:bCs/>
                <w:lang w:val="vi-VN"/>
              </w:rPr>
              <w:t>Đ</w:t>
            </w:r>
            <w:r w:rsidRPr="00715C92">
              <w:rPr>
                <w:rFonts w:ascii="Times New Roman" w:hAnsi="Times New Roman"/>
                <w:b/>
                <w:bCs/>
              </w:rPr>
              <w:t xml:space="preserve">ề nghị hỗ trợ kinh phí sinh con đúng chính sách dân số </w:t>
            </w:r>
          </w:p>
          <w:p w:rsidR="00715C92" w:rsidRPr="00715C92" w:rsidRDefault="00715C92" w:rsidP="00715C92">
            <w:pPr>
              <w:jc w:val="center"/>
              <w:rPr>
                <w:rFonts w:ascii="Times New Roman" w:hAnsi="Times New Roman"/>
              </w:rPr>
            </w:pPr>
            <w:r w:rsidRPr="00715C92">
              <w:rPr>
                <w:rFonts w:ascii="Times New Roman" w:hAnsi="Times New Roman"/>
              </w:rPr>
              <w:br/>
            </w:r>
            <w:r w:rsidRPr="00715C92">
              <w:rPr>
                <w:rFonts w:ascii="Times New Roman" w:hAnsi="Times New Roman"/>
                <w:lang w:val="vi-VN"/>
              </w:rPr>
              <w:t>(Sử dụng khi đã được cấp số định danh cá nhân)</w:t>
            </w:r>
          </w:p>
          <w:p w:rsidR="00715C92" w:rsidRPr="00715C92" w:rsidRDefault="00715C92" w:rsidP="00715C92">
            <w:pPr>
              <w:jc w:val="center"/>
              <w:rPr>
                <w:rFonts w:ascii="Times New Roman" w:hAnsi="Times New Roman"/>
              </w:rPr>
            </w:pPr>
          </w:p>
          <w:p w:rsidR="00715C92" w:rsidRPr="00715C92" w:rsidRDefault="00715C92" w:rsidP="00715C92">
            <w:pPr>
              <w:rPr>
                <w:rFonts w:ascii="Times New Roman" w:hAnsi="Times New Roman"/>
              </w:rPr>
            </w:pPr>
            <w:r w:rsidRPr="00715C92">
              <w:rPr>
                <w:rFonts w:ascii="Times New Roman" w:hAnsi="Times New Roman"/>
                <w:lang w:val="vi-VN"/>
              </w:rPr>
              <w:t xml:space="preserve">Họ, chữ đệm và tên khai sinh: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S</w:t>
            </w:r>
            <w:r w:rsidRPr="00715C92">
              <w:rPr>
                <w:rFonts w:ascii="Times New Roman" w:hAnsi="Times New Roman"/>
              </w:rPr>
              <w:t xml:space="preserve">ố </w:t>
            </w:r>
            <w:r w:rsidRPr="00715C92">
              <w:rPr>
                <w:rFonts w:ascii="Times New Roman" w:hAnsi="Times New Roman"/>
                <w:lang w:val="vi-VN"/>
              </w:rPr>
              <w:t>định danh cá nhân: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Nơi thường trú: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Nơi ở hiện tại (trường hợp khác nơi thường trú):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Thuộc hộ nghèo theo Quyết định số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rPr>
              <w:t>Là đối tượng được hỗ trợ quy định tại Điều 1 Nghị định số 39/2015/NĐ-CP</w:t>
            </w:r>
            <w:r w:rsidRPr="00715C92">
              <w:rPr>
                <w:rFonts w:ascii="Times New Roman" w:hAnsi="Times New Roman"/>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6802"/>
              <w:gridCol w:w="1226"/>
            </w:tblGrid>
            <w:tr w:rsidR="00715C92" w:rsidRPr="00715C92" w:rsidTr="000A3E43">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b/>
                      <w:bCs/>
                      <w:lang w:val="vi-VN"/>
                    </w:rPr>
                    <w:lastRenderedPageBreak/>
                    <w:t>TT</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b/>
                      <w:bCs/>
                      <w:lang w:val="vi-VN"/>
                    </w:rPr>
                    <w:t>Các trường hợp sinh con đúng chính sách dân số được hỗ trợ</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b/>
                      <w:bCs/>
                      <w:lang w:val="vi-VN"/>
                    </w:rPr>
                    <w:t>Đánh dấu “X” vào ô tương ứng</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1.</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một hoặc hai con.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2.</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con thứ ba, nếu cả hai vợ chồng hoặc một trong hai người thuộc dân tộc có số dân dưới 10.000 người hoặc thuộc dân tộc có nguy cơ suy giảm số dân.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3.</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lần th</w:t>
                  </w:r>
                  <w:r w:rsidRPr="00715C92">
                    <w:rPr>
                      <w:rFonts w:ascii="Times New Roman" w:hAnsi="Times New Roman"/>
                    </w:rPr>
                    <w:t xml:space="preserve">ứ </w:t>
                  </w:r>
                  <w:r w:rsidRPr="00715C92">
                    <w:rPr>
                      <w:rFonts w:ascii="Times New Roman" w:hAnsi="Times New Roman"/>
                      <w:lang w:val="vi-VN"/>
                    </w:rPr>
                    <w:t>nhất mà sinh ba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4.</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Đã có một con đẻ, nhưng sinh lần thứ hai mà sinh hai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5.</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lần thứ ba trở lên, nếu tại thời điểm sinh ch</w:t>
                  </w:r>
                  <w:r w:rsidRPr="00715C92">
                    <w:rPr>
                      <w:rFonts w:ascii="Times New Roman" w:hAnsi="Times New Roman"/>
                    </w:rPr>
                    <w:t>ỉ</w:t>
                  </w:r>
                  <w:r w:rsidRPr="00715C92">
                    <w:rPr>
                      <w:rFonts w:ascii="Times New Roman" w:hAnsi="Times New Roman"/>
                      <w:lang w:val="vi-VN"/>
                    </w:rPr>
                    <w:t xml:space="preserve"> c</w:t>
                  </w:r>
                  <w:r w:rsidRPr="00715C92">
                    <w:rPr>
                      <w:rFonts w:ascii="Times New Roman" w:hAnsi="Times New Roman"/>
                    </w:rPr>
                    <w:t xml:space="preserve">ó </w:t>
                  </w:r>
                  <w:r w:rsidRPr="00715C92">
                    <w:rPr>
                      <w:rFonts w:ascii="Times New Roman" w:hAnsi="Times New Roman"/>
                      <w:lang w:val="vi-VN"/>
                    </w:rPr>
                    <w:t>một con đ</w:t>
                  </w:r>
                  <w:r w:rsidRPr="00715C92">
                    <w:rPr>
                      <w:rFonts w:ascii="Times New Roman" w:hAnsi="Times New Roman"/>
                    </w:rPr>
                    <w:t>ẻ</w:t>
                  </w:r>
                  <w:r w:rsidRPr="00715C92">
                    <w:rPr>
                      <w:rFonts w:ascii="Times New Roman" w:hAnsi="Times New Roman"/>
                      <w:lang w:val="vi-VN"/>
                    </w:rPr>
                    <w:t xml:space="preserve"> còn s</w:t>
                  </w:r>
                  <w:r w:rsidRPr="00715C92">
                    <w:rPr>
                      <w:rFonts w:ascii="Times New Roman" w:hAnsi="Times New Roman"/>
                    </w:rPr>
                    <w:t>ố</w:t>
                  </w:r>
                  <w:r w:rsidRPr="00715C92">
                    <w:rPr>
                      <w:rFonts w:ascii="Times New Roman" w:hAnsi="Times New Roman"/>
                      <w:lang w:val="vi-VN"/>
                    </w:rPr>
                    <w:t xml:space="preserve">ng, kể cả con đẻ </w:t>
                  </w:r>
                  <w:r w:rsidRPr="00715C92">
                    <w:rPr>
                      <w:rFonts w:ascii="Times New Roman" w:hAnsi="Times New Roman"/>
                    </w:rPr>
                    <w:t>đã</w:t>
                  </w:r>
                  <w:r w:rsidRPr="00715C92">
                    <w:rPr>
                      <w:rFonts w:ascii="Times New Roman" w:hAnsi="Times New Roman"/>
                      <w:lang w:val="vi-VN"/>
                    </w:rPr>
                    <w:t xml:space="preserve"> cho làm con nuôi.</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6.</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con thứ ba, nếu đã có hai con đẻ nhưng một hoặc cả hai con bị dị tật hoặc mắc bệnh hiểm nghèo không mang tính di truyền, đã được Hội đồng Giám định y khoa cấp t</w:t>
                  </w:r>
                  <w:r w:rsidRPr="00715C92">
                    <w:rPr>
                      <w:rFonts w:ascii="Times New Roman" w:hAnsi="Times New Roman"/>
                    </w:rPr>
                    <w:t>ỉ</w:t>
                  </w:r>
                  <w:r w:rsidRPr="00715C92">
                    <w:rPr>
                      <w:rFonts w:ascii="Times New Roman" w:hAnsi="Times New Roman"/>
                      <w:lang w:val="vi-VN"/>
                    </w:rPr>
                    <w:t>nh hoặc cấp Trung ương xác nhận.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7.</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một con hoặc hai con</w:t>
                  </w:r>
                  <w:r w:rsidRPr="00715C92">
                    <w:rPr>
                      <w:rFonts w:ascii="Times New Roman" w:hAnsi="Times New Roman"/>
                    </w:rPr>
                    <w:t xml:space="preserve">, </w:t>
                  </w:r>
                  <w:r w:rsidRPr="00715C92">
                    <w:rPr>
                      <w:rFonts w:ascii="Times New Roman" w:hAnsi="Times New Roman"/>
                      <w:lang w:val="vi-VN"/>
                    </w:rPr>
                    <w:t>nếu một trong hai vợ chồng đã có con riêng (con đẻ).</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8.</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một con hoặc hai con trở lên trong cùng một lần sinh, nếu c</w:t>
                  </w:r>
                  <w:r w:rsidRPr="00715C92">
                    <w:rPr>
                      <w:rFonts w:ascii="Times New Roman" w:hAnsi="Times New Roman"/>
                    </w:rPr>
                    <w:t xml:space="preserve">ả </w:t>
                  </w:r>
                  <w:r w:rsidRPr="00715C92">
                    <w:rPr>
                      <w:rFonts w:ascii="Times New Roman" w:hAnsi="Times New Roman"/>
                      <w:lang w:val="vi-VN"/>
                    </w:rPr>
                    <w:t>hai vợ chồng đ</w:t>
                  </w:r>
                  <w:r w:rsidRPr="00715C92">
                    <w:rPr>
                      <w:rFonts w:ascii="Times New Roman" w:hAnsi="Times New Roman"/>
                    </w:rPr>
                    <w:t>ã</w:t>
                  </w:r>
                  <w:r w:rsidRPr="00715C92">
                    <w:rPr>
                      <w:rFonts w:ascii="Times New Roman" w:hAnsi="Times New Roman"/>
                      <w:lang w:val="vi-VN"/>
                    </w:rPr>
                    <w:t xml:space="preserve"> có con riêng (con đ</w:t>
                  </w:r>
                  <w:r w:rsidRPr="00715C92">
                    <w:rPr>
                      <w:rFonts w:ascii="Times New Roman" w:hAnsi="Times New Roman"/>
                    </w:rPr>
                    <w:t>ẻ</w:t>
                  </w:r>
                  <w:r w:rsidRPr="00715C92">
                    <w:rPr>
                      <w:rFonts w:ascii="Times New Roman" w:hAnsi="Times New Roman"/>
                      <w:lang w:val="vi-VN"/>
                    </w:rPr>
                    <w:t>); không áp dụng cho trường hợp hai vợ chồng đã từng có hai con chung trở lên và các con hiện đang còn sống.</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9.</w:t>
                  </w:r>
                </w:p>
              </w:tc>
              <w:tc>
                <w:tcPr>
                  <w:tcW w:w="39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Phụ nữ thuộc hộ nghèo, là người dân tộc thiểu số chưa kết hôn, cư trú tại các đơn vị hành chính thuộc vùng khó khăn, trừ các đối tượng tham gia bảo hi</w:t>
                  </w:r>
                  <w:r w:rsidRPr="00715C92">
                    <w:rPr>
                      <w:rFonts w:ascii="Times New Roman" w:hAnsi="Times New Roman"/>
                    </w:rPr>
                    <w:t>ể</w:t>
                  </w:r>
                  <w:r w:rsidRPr="00715C92">
                    <w:rPr>
                      <w:rFonts w:ascii="Times New Roman" w:hAnsi="Times New Roman"/>
                      <w:lang w:val="vi-VN"/>
                    </w:rPr>
                    <w:t>m xã hội b</w:t>
                  </w:r>
                  <w:r w:rsidRPr="00715C92">
                    <w:rPr>
                      <w:rFonts w:ascii="Times New Roman" w:hAnsi="Times New Roman"/>
                    </w:rPr>
                    <w:t>ắ</w:t>
                  </w:r>
                  <w:r w:rsidRPr="00715C92">
                    <w:rPr>
                      <w:rFonts w:ascii="Times New Roman" w:hAnsi="Times New Roman"/>
                      <w:lang w:val="vi-VN"/>
                    </w:rPr>
                    <w:t>t buộc, sinh một hoặc hai con trở lên trong cùng một l</w:t>
                  </w:r>
                  <w:r w:rsidRPr="00715C92">
                    <w:rPr>
                      <w:rFonts w:ascii="Times New Roman" w:hAnsi="Times New Roman"/>
                    </w:rPr>
                    <w:t>ầ</w:t>
                  </w:r>
                  <w:r w:rsidRPr="00715C92">
                    <w:rPr>
                      <w:rFonts w:ascii="Times New Roman" w:hAnsi="Times New Roman"/>
                      <w:lang w:val="vi-VN"/>
                    </w:rPr>
                    <w:t>n s</w:t>
                  </w:r>
                  <w:r w:rsidRPr="00715C92">
                    <w:rPr>
                      <w:rFonts w:ascii="Times New Roman" w:hAnsi="Times New Roman"/>
                    </w:rPr>
                    <w:t>i</w:t>
                  </w:r>
                  <w:r w:rsidRPr="00715C92">
                    <w:rPr>
                      <w:rFonts w:ascii="Times New Roman" w:hAnsi="Times New Roman"/>
                      <w:lang w:val="vi-VN"/>
                    </w:rPr>
                    <w:t>nh.</w:t>
                  </w:r>
                </w:p>
              </w:tc>
              <w:tc>
                <w:tcPr>
                  <w:tcW w:w="7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bl>
          <w:p w:rsidR="00715C92" w:rsidRPr="00715C92" w:rsidRDefault="00715C92" w:rsidP="00715C92">
            <w:pPr>
              <w:rPr>
                <w:rFonts w:ascii="Times New Roman" w:hAnsi="Times New Roman"/>
              </w:rPr>
            </w:pPr>
          </w:p>
          <w:p w:rsidR="00715C92" w:rsidRPr="00715C92" w:rsidRDefault="00715C92" w:rsidP="00715C92">
            <w:pPr>
              <w:rPr>
                <w:rFonts w:ascii="Times New Roman" w:hAnsi="Times New Roman"/>
              </w:rPr>
            </w:pPr>
            <w:r w:rsidRPr="00715C92">
              <w:rPr>
                <w:rFonts w:ascii="Times New Roman" w:hAnsi="Times New Roman"/>
              </w:rPr>
              <w:t xml:space="preserve">Đề nghị Ủy ban nhân dân: ……………………………… xem xét, cấp hỗ trợ kinh phí sinh con </w:t>
            </w:r>
            <w:r w:rsidRPr="00715C92">
              <w:rPr>
                <w:rFonts w:ascii="Times New Roman" w:hAnsi="Times New Roman"/>
                <w:lang w:val="vi-VN"/>
              </w:rPr>
              <w:t>đúng ch</w:t>
            </w:r>
            <w:r w:rsidRPr="00715C92">
              <w:rPr>
                <w:rFonts w:ascii="Times New Roman" w:hAnsi="Times New Roman"/>
              </w:rPr>
              <w:t>í</w:t>
            </w:r>
            <w:r w:rsidRPr="00715C92">
              <w:rPr>
                <w:rFonts w:ascii="Times New Roman" w:hAnsi="Times New Roman"/>
                <w:lang w:val="vi-VN"/>
              </w:rPr>
              <w:t>nh sách dân s</w:t>
            </w:r>
            <w:r w:rsidRPr="00715C92">
              <w:rPr>
                <w:rFonts w:ascii="Times New Roman" w:hAnsi="Times New Roman"/>
              </w:rPr>
              <w:t>ố</w:t>
            </w:r>
            <w:r w:rsidRPr="00715C92">
              <w:rPr>
                <w:rFonts w:ascii="Times New Roman" w:hAnsi="Times New Roman"/>
                <w:lang w:val="vi-VN"/>
              </w:rPr>
              <w:t>.</w:t>
            </w:r>
          </w:p>
          <w:p w:rsidR="00715C92" w:rsidRPr="00715C92" w:rsidRDefault="00715C92" w:rsidP="00715C92">
            <w:pPr>
              <w:rPr>
                <w:rFonts w:ascii="Times New Roman" w:hAnsi="Times New Roman"/>
              </w:rPr>
            </w:pPr>
            <w:r w:rsidRPr="00715C92">
              <w:rPr>
                <w:rFonts w:ascii="Times New Roman" w:hAnsi="Times New Roman"/>
                <w:lang w:val="vi-VN"/>
              </w:rPr>
              <w:t>Tôi xin cam đoan những lời khai trên là đúng sự thật và cam kết:</w:t>
            </w:r>
          </w:p>
          <w:p w:rsidR="00715C92" w:rsidRPr="00715C92" w:rsidRDefault="00715C92" w:rsidP="00715C92">
            <w:pPr>
              <w:rPr>
                <w:rFonts w:ascii="Times New Roman" w:hAnsi="Times New Roman"/>
              </w:rPr>
            </w:pPr>
            <w:r w:rsidRPr="00715C92">
              <w:rPr>
                <w:rFonts w:ascii="Times New Roman" w:hAnsi="Times New Roman"/>
                <w:lang w:val="vi-VN"/>
              </w:rPr>
              <w:t>(</w:t>
            </w:r>
            <w:r w:rsidRPr="00715C92">
              <w:rPr>
                <w:rFonts w:ascii="Times New Roman" w:hAnsi="Times New Roman"/>
              </w:rPr>
              <w:t>1</w:t>
            </w:r>
            <w:r w:rsidRPr="00715C92">
              <w:rPr>
                <w:rFonts w:ascii="Times New Roman" w:hAnsi="Times New Roman"/>
                <w:lang w:val="vi-VN"/>
              </w:rPr>
              <w:t xml:space="preserve">) (*) </w:t>
            </w:r>
            <w:r w:rsidRPr="00715C92">
              <w:rPr>
                <w:rFonts w:ascii="Times New Roman" w:hAnsi="Times New Roman"/>
              </w:rPr>
              <w:t xml:space="preserve">…………………… </w:t>
            </w:r>
            <w:r w:rsidRPr="00715C92">
              <w:rPr>
                <w:rFonts w:ascii="Times New Roman" w:hAnsi="Times New Roman"/>
                <w:lang w:val="vi-VN"/>
              </w:rPr>
              <w:t>là đối tượng được hỗ trợ, chưa từng nhận hỗ trợ kinh ph</w:t>
            </w:r>
            <w:r w:rsidRPr="00715C92">
              <w:rPr>
                <w:rFonts w:ascii="Times New Roman" w:hAnsi="Times New Roman"/>
              </w:rPr>
              <w:t xml:space="preserve">í </w:t>
            </w:r>
            <w:r w:rsidRPr="00715C92">
              <w:rPr>
                <w:rFonts w:ascii="Times New Roman" w:hAnsi="Times New Roman"/>
                <w:lang w:val="vi-VN"/>
              </w:rPr>
              <w:t>của chính sách này.</w:t>
            </w:r>
          </w:p>
          <w:p w:rsidR="00715C92" w:rsidRPr="00715C92" w:rsidRDefault="00715C92" w:rsidP="00715C92">
            <w:pPr>
              <w:rPr>
                <w:rFonts w:ascii="Times New Roman" w:hAnsi="Times New Roman"/>
              </w:rPr>
            </w:pPr>
            <w:r w:rsidRPr="00715C92">
              <w:rPr>
                <w:rFonts w:ascii="Times New Roman" w:hAnsi="Times New Roman"/>
                <w:lang w:val="vi-VN"/>
              </w:rPr>
              <w:t>(2) Sau khi nhận kinh phí hỗ trợ sẽ không sinh thêm con trái chính sách dân số, nếu vi phạm sẽ phải hoàn trả số tiền đã nhận và chịu các h</w:t>
            </w:r>
            <w:r w:rsidRPr="00715C92">
              <w:rPr>
                <w:rFonts w:ascii="Times New Roman" w:hAnsi="Times New Roman"/>
              </w:rPr>
              <w:t>ì</w:t>
            </w:r>
            <w:r w:rsidRPr="00715C92">
              <w:rPr>
                <w:rFonts w:ascii="Times New Roman" w:hAnsi="Times New Roman"/>
                <w:lang w:val="vi-VN"/>
              </w:rPr>
              <w:t>nh thức xử lý theo quy định của pháp luật./.</w:t>
            </w:r>
          </w:p>
          <w:p w:rsidR="00715C92" w:rsidRPr="00715C92" w:rsidRDefault="00715C92" w:rsidP="00715C92">
            <w:pPr>
              <w:rPr>
                <w:rFonts w:ascii="Times New Roman" w:hAnsi="Times New Roman"/>
              </w:rPr>
            </w:pPr>
            <w:r w:rsidRPr="00715C92">
              <w:rPr>
                <w:rFonts w:ascii="Times New Roman" w:hAnsi="Times New Roma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0"/>
              <w:gridCol w:w="3941"/>
            </w:tblGrid>
            <w:tr w:rsidR="00715C92" w:rsidRPr="00715C92" w:rsidTr="000A3E4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Thông tin người khai thay</w:t>
                  </w:r>
                </w:p>
                <w:p w:rsidR="00715C92" w:rsidRPr="00715C92" w:rsidRDefault="00715C92" w:rsidP="00715C92">
                  <w:pPr>
                    <w:rPr>
                      <w:rFonts w:ascii="Times New Roman" w:hAnsi="Times New Roman"/>
                    </w:rPr>
                  </w:pPr>
                  <w:r w:rsidRPr="00715C92">
                    <w:rPr>
                      <w:rFonts w:ascii="Times New Roman" w:hAnsi="Times New Roman"/>
                      <w:lang w:val="vi-VN"/>
                    </w:rPr>
                    <w:t>Giấy CMND/Th</w:t>
                  </w:r>
                  <w:r w:rsidRPr="00715C92">
                    <w:rPr>
                      <w:rFonts w:ascii="Times New Roman" w:hAnsi="Times New Roman"/>
                    </w:rPr>
                    <w:t xml:space="preserve">ẻ </w:t>
                  </w:r>
                  <w:r w:rsidRPr="00715C92">
                    <w:rPr>
                      <w:rFonts w:ascii="Times New Roman" w:hAnsi="Times New Roman"/>
                      <w:lang w:val="vi-VN"/>
                    </w:rPr>
                    <w:t xml:space="preserve">căn cước số: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Ngày cấp: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lastRenderedPageBreak/>
                    <w:t xml:space="preserve">Nơi cấp: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Quan hệ với đối tượng hưởng:</w:t>
                  </w:r>
                  <w:r w:rsidRPr="00715C92">
                    <w:rPr>
                      <w:rFonts w:ascii="Times New Roman" w:hAnsi="Times New Roman"/>
                    </w:rPr>
                    <w:t xml:space="preserve"> ………………...</w:t>
                  </w:r>
                </w:p>
                <w:p w:rsidR="00715C92" w:rsidRPr="00715C92" w:rsidRDefault="00715C92" w:rsidP="00715C92">
                  <w:pPr>
                    <w:rPr>
                      <w:rFonts w:ascii="Times New Roman" w:hAnsi="Times New Roman"/>
                    </w:rPr>
                  </w:pPr>
                  <w:r w:rsidRPr="00715C92">
                    <w:rPr>
                      <w:rFonts w:ascii="Times New Roman" w:hAnsi="Times New Roman"/>
                      <w:lang w:val="vi-VN"/>
                    </w:rPr>
                    <w:t xml:space="preserve">Nơi thường trú/tạm trú: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i/>
                      <w:iCs/>
                    </w:rPr>
                    <w:lastRenderedPageBreak/>
                    <w:t xml:space="preserve">………………, </w:t>
                  </w: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w:t>
                  </w:r>
                  <w:r w:rsidRPr="00715C92">
                    <w:rPr>
                      <w:rFonts w:ascii="Times New Roman" w:hAnsi="Times New Roman"/>
                      <w:i/>
                      <w:iCs/>
                    </w:rPr>
                    <w:t>…</w:t>
                  </w:r>
                  <w:r w:rsidRPr="00715C92">
                    <w:rPr>
                      <w:rFonts w:ascii="Times New Roman" w:hAnsi="Times New Roman"/>
                      <w:i/>
                      <w:iCs/>
                      <w:lang w:val="vi-VN"/>
                    </w:rPr>
                    <w:t>năm 20 ....</w:t>
                  </w:r>
                  <w:r w:rsidRPr="00715C92">
                    <w:rPr>
                      <w:rFonts w:ascii="Times New Roman" w:hAnsi="Times New Roman"/>
                      <w:i/>
                      <w:iCs/>
                    </w:rPr>
                    <w:br/>
                  </w:r>
                  <w:r w:rsidRPr="00715C92">
                    <w:rPr>
                      <w:rFonts w:ascii="Times New Roman" w:hAnsi="Times New Roman"/>
                      <w:b/>
                      <w:bCs/>
                      <w:lang w:val="vi-VN"/>
                    </w:rPr>
                    <w:t>Người khai/Người khai thay</w:t>
                  </w:r>
                  <w:r w:rsidRPr="00715C92">
                    <w:rPr>
                      <w:rFonts w:ascii="Times New Roman" w:hAnsi="Times New Roman"/>
                    </w:rPr>
                    <w:br/>
                  </w:r>
                  <w:r w:rsidRPr="00715C92">
                    <w:rPr>
                      <w:rFonts w:ascii="Times New Roman" w:hAnsi="Times New Roman"/>
                      <w:i/>
                      <w:iCs/>
                    </w:rPr>
                    <w:t xml:space="preserve">(Ký, ghi rõ họ tên hoặc điểm chỉ. </w:t>
                  </w:r>
                  <w:r w:rsidRPr="00715C92">
                    <w:rPr>
                      <w:rFonts w:ascii="Times New Roman" w:hAnsi="Times New Roman"/>
                      <w:i/>
                      <w:iCs/>
                    </w:rPr>
                    <w:lastRenderedPageBreak/>
                    <w:t>Trường hợp khai thay phải ghi đầy đủ thông tin của người khai thay)</w:t>
                  </w:r>
                </w:p>
              </w:tc>
            </w:tr>
          </w:tbl>
          <w:p w:rsidR="00715C92" w:rsidRPr="00715C92" w:rsidRDefault="00715C92" w:rsidP="00715C92">
            <w:pPr>
              <w:rPr>
                <w:rFonts w:ascii="Times New Roman" w:hAnsi="Times New Roman"/>
              </w:rPr>
            </w:pPr>
            <w:r w:rsidRPr="00715C92">
              <w:rPr>
                <w:rFonts w:ascii="Times New Roman" w:hAnsi="Times New Roman"/>
              </w:rPr>
              <w:lastRenderedPageBreak/>
              <w:t>____________________</w:t>
            </w:r>
          </w:p>
          <w:p w:rsidR="00715C92" w:rsidRPr="00715C92" w:rsidRDefault="00715C92" w:rsidP="00715C92">
            <w:pPr>
              <w:rPr>
                <w:rFonts w:ascii="Times New Roman" w:hAnsi="Times New Roman"/>
              </w:rPr>
            </w:pPr>
            <w:r w:rsidRPr="00715C92">
              <w:rPr>
                <w:rFonts w:ascii="Times New Roman" w:hAnsi="Times New Roman"/>
                <w:lang w:val="vi-VN"/>
              </w:rPr>
              <w:t>* Ghi “Tôi” n</w:t>
            </w:r>
            <w:r w:rsidRPr="00715C92">
              <w:rPr>
                <w:rFonts w:ascii="Times New Roman" w:hAnsi="Times New Roman"/>
              </w:rPr>
              <w:t>ế</w:t>
            </w:r>
            <w:r w:rsidRPr="00715C92">
              <w:rPr>
                <w:rFonts w:ascii="Times New Roman" w:hAnsi="Times New Roman"/>
                <w:lang w:val="vi-VN"/>
              </w:rPr>
              <w:t>u là đối tượng đề nghị hư</w:t>
            </w:r>
            <w:r w:rsidRPr="00715C92">
              <w:rPr>
                <w:rFonts w:ascii="Times New Roman" w:hAnsi="Times New Roman"/>
              </w:rPr>
              <w:t>ở</w:t>
            </w:r>
            <w:r w:rsidRPr="00715C92">
              <w:rPr>
                <w:rFonts w:ascii="Times New Roman" w:hAnsi="Times New Roman"/>
                <w:lang w:val="vi-VN"/>
              </w:rPr>
              <w:t>ng chính sách hỗ trợ trực tiếp kê khai; ghi họ và tên đối tượng đề nghị được hư</w:t>
            </w:r>
            <w:r w:rsidRPr="00715C92">
              <w:rPr>
                <w:rFonts w:ascii="Times New Roman" w:hAnsi="Times New Roman"/>
              </w:rPr>
              <w:t>ở</w:t>
            </w:r>
            <w:r w:rsidRPr="00715C92">
              <w:rPr>
                <w:rFonts w:ascii="Times New Roman" w:hAnsi="Times New Roman"/>
                <w:lang w:val="vi-VN"/>
              </w:rPr>
              <w:t>ng chính sách hỗ trợ khi khai thay.</w:t>
            </w:r>
          </w:p>
          <w:p w:rsidR="00715C92" w:rsidRPr="00715C92" w:rsidRDefault="00715C92" w:rsidP="00715C92">
            <w:pPr>
              <w:rPr>
                <w:rFonts w:ascii="Times New Roman" w:hAnsi="Times New Roman"/>
              </w:rPr>
            </w:pPr>
            <w:r w:rsidRPr="00715C92">
              <w:rPr>
                <w:rFonts w:ascii="Times New Roman" w:hAnsi="Times New Roman"/>
              </w:rPr>
              <w:t> </w:t>
            </w:r>
          </w:p>
          <w:p w:rsidR="00CB52A3" w:rsidRDefault="00CB52A3" w:rsidP="00715C92">
            <w:pPr>
              <w:jc w:val="center"/>
              <w:rPr>
                <w:rFonts w:ascii="Times New Roman" w:hAnsi="Times New Roman"/>
                <w:b/>
                <w:bCs/>
                <w:lang w:val="vi-VN"/>
              </w:rPr>
            </w:pPr>
          </w:p>
          <w:p w:rsidR="00CB52A3" w:rsidRDefault="00CB52A3" w:rsidP="00715C92">
            <w:pPr>
              <w:jc w:val="center"/>
              <w:rPr>
                <w:rFonts w:ascii="Times New Roman" w:hAnsi="Times New Roman"/>
                <w:b/>
                <w:bCs/>
                <w:lang w:val="vi-VN"/>
              </w:rPr>
            </w:pPr>
          </w:p>
          <w:p w:rsidR="00CB52A3" w:rsidRDefault="00CB52A3" w:rsidP="00715C92">
            <w:pPr>
              <w:jc w:val="center"/>
              <w:rPr>
                <w:rFonts w:ascii="Times New Roman" w:hAnsi="Times New Roman"/>
                <w:b/>
                <w:bCs/>
                <w:lang w:val="vi-VN"/>
              </w:rPr>
            </w:pPr>
          </w:p>
          <w:p w:rsidR="00CB52A3" w:rsidRDefault="00CB52A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715C92" w:rsidRPr="00715C92" w:rsidRDefault="00715C92" w:rsidP="00715C92">
            <w:pPr>
              <w:jc w:val="center"/>
              <w:rPr>
                <w:rFonts w:ascii="Times New Roman" w:hAnsi="Times New Roman"/>
              </w:rPr>
            </w:pPr>
            <w:r w:rsidRPr="00715C92">
              <w:rPr>
                <w:rFonts w:ascii="Times New Roman" w:hAnsi="Times New Roman"/>
                <w:b/>
                <w:bCs/>
                <w:lang w:val="vi-VN"/>
              </w:rPr>
              <w:t xml:space="preserve">Mẫu số </w:t>
            </w:r>
            <w:r w:rsidRPr="00715C92">
              <w:rPr>
                <w:rFonts w:ascii="Times New Roman" w:hAnsi="Times New Roman"/>
                <w:b/>
                <w:bCs/>
              </w:rPr>
              <w:t>01</w:t>
            </w:r>
            <w:r w:rsidRPr="00715C92">
              <w:rPr>
                <w:rFonts w:ascii="Times New Roman" w:hAnsi="Times New Roman"/>
                <w:b/>
                <w:bCs/>
                <w:lang w:val="vi-VN"/>
              </w:rPr>
              <w:t>a (mặt 2)</w:t>
            </w:r>
          </w:p>
          <w:p w:rsidR="00715C92" w:rsidRPr="00715C92" w:rsidRDefault="00715C92" w:rsidP="00715C92">
            <w:pPr>
              <w:jc w:val="center"/>
              <w:rPr>
                <w:rFonts w:ascii="Times New Roman" w:hAnsi="Times New Roman"/>
                <w:i/>
                <w:iCs/>
              </w:rPr>
            </w:pPr>
            <w:r w:rsidRPr="00715C92">
              <w:rPr>
                <w:rFonts w:ascii="Times New Roman" w:hAnsi="Times New Roman"/>
                <w:i/>
                <w:iCs/>
                <w:lang w:val="vi-VN"/>
              </w:rPr>
              <w:t xml:space="preserve">(Ban hành kèm </w:t>
            </w:r>
            <w:r w:rsidRPr="00715C92">
              <w:rPr>
                <w:rFonts w:ascii="Times New Roman" w:hAnsi="Times New Roman"/>
                <w:i/>
                <w:iCs/>
              </w:rPr>
              <w:t>t</w:t>
            </w:r>
            <w:r w:rsidRPr="00715C92">
              <w:rPr>
                <w:rFonts w:ascii="Times New Roman" w:hAnsi="Times New Roman"/>
                <w:i/>
                <w:iCs/>
                <w:lang w:val="vi-VN"/>
              </w:rPr>
              <w:t>heo Thông tư số 45/2018/TT</w:t>
            </w:r>
            <w:r w:rsidRPr="00715C92">
              <w:rPr>
                <w:rFonts w:ascii="Times New Roman" w:hAnsi="Times New Roman"/>
                <w:i/>
                <w:iCs/>
              </w:rPr>
              <w:t>-</w:t>
            </w:r>
            <w:r w:rsidRPr="00715C92">
              <w:rPr>
                <w:rFonts w:ascii="Times New Roman" w:hAnsi="Times New Roman"/>
                <w:i/>
                <w:iCs/>
                <w:lang w:val="vi-VN"/>
              </w:rPr>
              <w:t>BYT ng</w:t>
            </w:r>
            <w:r w:rsidRPr="00715C92">
              <w:rPr>
                <w:rFonts w:ascii="Times New Roman" w:hAnsi="Times New Roman"/>
                <w:i/>
                <w:iCs/>
              </w:rPr>
              <w:t>à</w:t>
            </w:r>
            <w:r w:rsidRPr="00715C92">
              <w:rPr>
                <w:rFonts w:ascii="Times New Roman" w:hAnsi="Times New Roman"/>
                <w:i/>
                <w:iCs/>
                <w:lang w:val="vi-VN"/>
              </w:rPr>
              <w:t xml:space="preserve">y 28 </w:t>
            </w:r>
            <w:r w:rsidRPr="00715C92">
              <w:rPr>
                <w:rFonts w:ascii="Times New Roman" w:hAnsi="Times New Roman"/>
                <w:i/>
                <w:iCs/>
              </w:rPr>
              <w:t>t</w:t>
            </w:r>
            <w:r w:rsidRPr="00715C92">
              <w:rPr>
                <w:rFonts w:ascii="Times New Roman" w:hAnsi="Times New Roman"/>
                <w:i/>
                <w:iCs/>
                <w:lang w:val="vi-VN"/>
              </w:rPr>
              <w:t>h</w:t>
            </w:r>
            <w:r w:rsidRPr="00715C92">
              <w:rPr>
                <w:rFonts w:ascii="Times New Roman" w:hAnsi="Times New Roman"/>
                <w:i/>
                <w:iCs/>
              </w:rPr>
              <w:t>á</w:t>
            </w:r>
            <w:r w:rsidRPr="00715C92">
              <w:rPr>
                <w:rFonts w:ascii="Times New Roman" w:hAnsi="Times New Roman"/>
                <w:i/>
                <w:iCs/>
                <w:lang w:val="vi-VN"/>
              </w:rPr>
              <w:t xml:space="preserve">ng </w:t>
            </w:r>
            <w:r w:rsidRPr="00715C92">
              <w:rPr>
                <w:rFonts w:ascii="Times New Roman" w:hAnsi="Times New Roman"/>
                <w:i/>
                <w:iCs/>
              </w:rPr>
              <w:t>1</w:t>
            </w:r>
            <w:r w:rsidRPr="00715C92">
              <w:rPr>
                <w:rFonts w:ascii="Times New Roman" w:hAnsi="Times New Roman"/>
                <w:i/>
                <w:iCs/>
                <w:lang w:val="vi-VN"/>
              </w:rPr>
              <w:t>2 năm 2018 của Bộ trư</w:t>
            </w:r>
            <w:r w:rsidRPr="00715C92">
              <w:rPr>
                <w:rFonts w:ascii="Times New Roman" w:hAnsi="Times New Roman"/>
                <w:i/>
                <w:iCs/>
              </w:rPr>
              <w:t>ở</w:t>
            </w:r>
            <w:r w:rsidRPr="00715C92">
              <w:rPr>
                <w:rFonts w:ascii="Times New Roman" w:hAnsi="Times New Roman"/>
                <w:i/>
                <w:iCs/>
                <w:lang w:val="vi-VN"/>
              </w:rPr>
              <w:t>ng Bộ Y t</w:t>
            </w:r>
            <w:r w:rsidRPr="00715C92">
              <w:rPr>
                <w:rFonts w:ascii="Times New Roman" w:hAnsi="Times New Roman"/>
                <w:i/>
                <w:iCs/>
              </w:rPr>
              <w:t>ế</w:t>
            </w:r>
            <w:r w:rsidRPr="00715C92">
              <w:rPr>
                <w:rFonts w:ascii="Times New Roman" w:hAnsi="Times New Roman"/>
                <w:i/>
                <w:iCs/>
                <w:lang w:val="vi-VN"/>
              </w:rPr>
              <w:t>)</w:t>
            </w:r>
          </w:p>
          <w:p w:rsidR="00715C92" w:rsidRPr="00715C92" w:rsidRDefault="00715C92" w:rsidP="00715C92">
            <w:pPr>
              <w:jc w:val="center"/>
              <w:rPr>
                <w:rFonts w:ascii="Times New Roman" w:hAnsi="Times New Roman"/>
              </w:rPr>
            </w:pPr>
          </w:p>
          <w:p w:rsidR="00715C92" w:rsidRPr="00715C92" w:rsidRDefault="00715C92" w:rsidP="00715C92">
            <w:pPr>
              <w:rPr>
                <w:rFonts w:ascii="Times New Roman" w:hAnsi="Times New Roman"/>
              </w:rPr>
            </w:pPr>
            <w:r w:rsidRPr="00715C92">
              <w:rPr>
                <w:rFonts w:ascii="Times New Roman" w:hAnsi="Times New Roman"/>
                <w:b/>
                <w:bCs/>
                <w:lang w:val="vi-VN"/>
              </w:rPr>
              <w:t>Phần xác minh của Ủy ban nhân dân cấp xã</w:t>
            </w:r>
            <w:r w:rsidRPr="00715C92">
              <w:rPr>
                <w:rFonts w:ascii="Times New Roman" w:hAnsi="Times New Roman"/>
                <w:lang w:val="vi-VN"/>
              </w:rPr>
              <w:t xml:space="preserve">: Bà </w:t>
            </w:r>
            <w:r w:rsidRPr="00715C92">
              <w:rPr>
                <w:rFonts w:ascii="Times New Roman" w:hAnsi="Times New Roma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71"/>
              <w:gridCol w:w="1000"/>
              <w:gridCol w:w="1140"/>
              <w:gridCol w:w="1840"/>
              <w:gridCol w:w="2190"/>
            </w:tblGrid>
            <w:tr w:rsidR="00715C92" w:rsidRPr="00715C92" w:rsidTr="000A3E43">
              <w:tc>
                <w:tcPr>
                  <w:tcW w:w="165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Nội dung xác minh</w:t>
                  </w:r>
                </w:p>
              </w:tc>
              <w:tc>
                <w:tcPr>
                  <w:tcW w:w="120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Kết quả xác minh (</w:t>
                  </w:r>
                  <w:r w:rsidRPr="00715C92">
                    <w:rPr>
                      <w:rFonts w:ascii="Times New Roman" w:hAnsi="Times New Roman"/>
                      <w:b/>
                      <w:bCs/>
                    </w:rPr>
                    <w:t>“”</w:t>
                  </w:r>
                  <w:r w:rsidRPr="00715C92">
                    <w:rPr>
                      <w:rFonts w:ascii="Times New Roman" w:hAnsi="Times New Roman"/>
                      <w:b/>
                      <w:bCs/>
                      <w:lang w:val="vi-VN"/>
                    </w:rPr>
                    <w:t>)</w:t>
                  </w:r>
                </w:p>
              </w:tc>
              <w:tc>
                <w:tcPr>
                  <w:tcW w:w="214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Người xác minh</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15C92" w:rsidRPr="00715C92" w:rsidRDefault="00715C92" w:rsidP="00715C92">
                  <w:pPr>
                    <w:jc w:val="center"/>
                    <w:rPr>
                      <w:rFonts w:ascii="Times New Roman" w:hAnsi="Times New Roman"/>
                    </w:rPr>
                  </w:pP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Đúng</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Không</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Tên lĩnh vực được phân công ph</w:t>
                  </w:r>
                  <w:r w:rsidRPr="00715C92">
                    <w:rPr>
                      <w:rFonts w:ascii="Times New Roman" w:hAnsi="Times New Roman"/>
                      <w:b/>
                      <w:bCs/>
                    </w:rPr>
                    <w:t>ụ</w:t>
                  </w:r>
                  <w:r w:rsidRPr="00715C92">
                    <w:rPr>
                      <w:rFonts w:ascii="Times New Roman" w:hAnsi="Times New Roman"/>
                      <w:b/>
                      <w:bCs/>
                      <w:lang w:val="vi-VN"/>
                    </w:rPr>
                    <w:t xml:space="preserve"> trách</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Ký, ghi r</w:t>
                  </w:r>
                  <w:r w:rsidRPr="00715C92">
                    <w:rPr>
                      <w:rFonts w:ascii="Times New Roman" w:hAnsi="Times New Roman"/>
                      <w:b/>
                      <w:bCs/>
                    </w:rPr>
                    <w:t xml:space="preserve">õ </w:t>
                  </w:r>
                  <w:r w:rsidRPr="00715C92">
                    <w:rPr>
                      <w:rFonts w:ascii="Times New Roman" w:hAnsi="Times New Roman"/>
                      <w:b/>
                      <w:bCs/>
                      <w:lang w:val="vi-VN"/>
                    </w:rPr>
                    <w:t>họ tên, ngày, tháng, năm</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96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1. Là người dân tộc thi</w:t>
                  </w:r>
                  <w:r w:rsidRPr="00715C92">
                    <w:rPr>
                      <w:rFonts w:ascii="Times New Roman" w:hAnsi="Times New Roman"/>
                    </w:rPr>
                    <w:t>ể</w:t>
                  </w:r>
                  <w:r w:rsidRPr="00715C92">
                    <w:rPr>
                      <w:rFonts w:ascii="Times New Roman" w:hAnsi="Times New Roman"/>
                      <w:lang w:val="vi-VN"/>
                    </w:rPr>
                    <w:t>u s</w:t>
                  </w:r>
                  <w:r w:rsidRPr="00715C92">
                    <w:rPr>
                      <w:rFonts w:ascii="Times New Roman" w:hAnsi="Times New Roman"/>
                    </w:rPr>
                    <w:t xml:space="preserve">ố </w:t>
                  </w:r>
                  <w:r w:rsidRPr="00715C92">
                    <w:rPr>
                      <w:rFonts w:ascii="Times New Roman" w:hAnsi="Times New Roman"/>
                      <w:lang w:val="vi-VN"/>
                    </w:rPr>
                    <w:t xml:space="preserve">hoặc phụ nữ </w:t>
                  </w:r>
                  <w:r w:rsidRPr="00715C92">
                    <w:rPr>
                      <w:rFonts w:ascii="Times New Roman" w:hAnsi="Times New Roman"/>
                    </w:rPr>
                    <w:t>l</w:t>
                  </w:r>
                  <w:r w:rsidRPr="00715C92">
                    <w:rPr>
                      <w:rFonts w:ascii="Times New Roman" w:hAnsi="Times New Roman"/>
                      <w:lang w:val="vi-VN"/>
                    </w:rPr>
                    <w:t>à người Kinh có ch</w:t>
                  </w:r>
                  <w:r w:rsidRPr="00715C92">
                    <w:rPr>
                      <w:rFonts w:ascii="Times New Roman" w:hAnsi="Times New Roman"/>
                    </w:rPr>
                    <w:t>ồ</w:t>
                  </w:r>
                  <w:r w:rsidRPr="00715C92">
                    <w:rPr>
                      <w:rFonts w:ascii="Times New Roman" w:hAnsi="Times New Roman"/>
                      <w:lang w:val="vi-VN"/>
                    </w:rPr>
                    <w:t>ng là người dân tộc thiểu s</w:t>
                  </w:r>
                  <w:r w:rsidRPr="00715C92">
                    <w:rPr>
                      <w:rFonts w:ascii="Times New Roman" w:hAnsi="Times New Roman"/>
                    </w:rPr>
                    <w:t xml:space="preserve">ố </w:t>
                  </w:r>
                  <w:r w:rsidRPr="00715C92">
                    <w:rPr>
                      <w:rFonts w:ascii="Times New Roman" w:hAnsi="Times New Roman"/>
                      <w:lang w:val="vi-VN"/>
                    </w:rPr>
                    <w:t>hoặc là phụ nữ người d</w:t>
                  </w:r>
                  <w:r w:rsidRPr="00715C92">
                    <w:rPr>
                      <w:rFonts w:ascii="Times New Roman" w:hAnsi="Times New Roman"/>
                    </w:rPr>
                    <w:t>â</w:t>
                  </w:r>
                  <w:r w:rsidRPr="00715C92">
                    <w:rPr>
                      <w:rFonts w:ascii="Times New Roman" w:hAnsi="Times New Roman"/>
                      <w:lang w:val="vi-VN"/>
                    </w:rPr>
                    <w:t>n tộc thiểu s</w:t>
                  </w:r>
                  <w:r w:rsidRPr="00715C92">
                    <w:rPr>
                      <w:rFonts w:ascii="Times New Roman" w:hAnsi="Times New Roman"/>
                    </w:rPr>
                    <w:t xml:space="preserve">ố </w:t>
                  </w:r>
                  <w:r w:rsidRPr="00715C92">
                    <w:rPr>
                      <w:rFonts w:ascii="Times New Roman" w:hAnsi="Times New Roman"/>
                      <w:lang w:val="vi-VN"/>
                    </w:rPr>
                    <w:t>chưa kết hôn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262"/>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2. Thuộc hộ nghèo</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lastRenderedPageBreak/>
                    <w:t>3. Cư trú tại đơn vị hành chính thuộc vùng kh</w:t>
                  </w:r>
                  <w:r w:rsidRPr="00715C92">
                    <w:rPr>
                      <w:rFonts w:ascii="Times New Roman" w:hAnsi="Times New Roman"/>
                    </w:rPr>
                    <w:t>ó</w:t>
                  </w:r>
                  <w:r w:rsidRPr="00715C92">
                    <w:rPr>
                      <w:rFonts w:ascii="Times New Roman" w:hAnsi="Times New Roman"/>
                      <w:lang w:val="vi-VN"/>
                    </w:rPr>
                    <w:t xml:space="preserve"> khăn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 xml:space="preserve">4. Không là </w:t>
                  </w:r>
                  <w:r w:rsidRPr="00715C92">
                    <w:rPr>
                      <w:rFonts w:ascii="Times New Roman" w:hAnsi="Times New Roman"/>
                    </w:rPr>
                    <w:t>đố</w:t>
                  </w:r>
                  <w:r w:rsidRPr="00715C92">
                    <w:rPr>
                      <w:rFonts w:ascii="Times New Roman" w:hAnsi="Times New Roman"/>
                      <w:lang w:val="vi-VN"/>
                    </w:rPr>
                    <w:t>i tượng tham gia bảo hiểm xã hội b</w:t>
                  </w:r>
                  <w:r w:rsidRPr="00715C92">
                    <w:rPr>
                      <w:rFonts w:ascii="Times New Roman" w:hAnsi="Times New Roman"/>
                    </w:rPr>
                    <w:t>ắ</w:t>
                  </w:r>
                  <w:r w:rsidRPr="00715C92">
                    <w:rPr>
                      <w:rFonts w:ascii="Times New Roman" w:hAnsi="Times New Roman"/>
                      <w:lang w:val="vi-VN"/>
                    </w:rPr>
                    <w:t>t buộc</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67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5. Sinh con thuộc trường hợp quy định tại Khoản....Điều 1 Nghị định số 39/2015/NĐ-CP</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lang w:val="vi-V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bl>
          <w:p w:rsidR="00715C92" w:rsidRPr="00715C92" w:rsidRDefault="00715C92" w:rsidP="00715C92">
            <w:pPr>
              <w:rPr>
                <w:rFonts w:ascii="Times New Roman" w:hAnsi="Times New Roman"/>
              </w:rPr>
            </w:pPr>
            <w:r w:rsidRPr="00715C92">
              <w:rPr>
                <w:rFonts w:ascii="Times New Roman" w:hAnsi="Times New Roman"/>
              </w:rPr>
              <w:t>____________________</w:t>
            </w:r>
          </w:p>
          <w:p w:rsidR="00715C92" w:rsidRPr="00715C92" w:rsidRDefault="00715C92" w:rsidP="00715C92">
            <w:pPr>
              <w:rPr>
                <w:rFonts w:ascii="Times New Roman" w:hAnsi="Times New Roman"/>
              </w:rPr>
            </w:pPr>
            <w:r w:rsidRPr="00715C92">
              <w:rPr>
                <w:rFonts w:ascii="Times New Roman" w:hAnsi="Times New Roman"/>
                <w:lang w:val="vi-VN"/>
              </w:rPr>
              <w:t>Ghi “đúng</w:t>
            </w:r>
            <w:r w:rsidRPr="00715C92">
              <w:rPr>
                <w:rFonts w:ascii="Times New Roman" w:hAnsi="Times New Roman"/>
              </w:rPr>
              <w:t xml:space="preserve">” </w:t>
            </w:r>
            <w:r w:rsidRPr="00715C92">
              <w:rPr>
                <w:rFonts w:ascii="Times New Roman" w:hAnsi="Times New Roman"/>
                <w:lang w:val="vi-VN"/>
              </w:rPr>
              <w:t>hoặc “không” vào một trong hai ô của t</w:t>
            </w:r>
            <w:r w:rsidRPr="00715C92">
              <w:rPr>
                <w:rFonts w:ascii="Times New Roman" w:hAnsi="Times New Roman"/>
              </w:rPr>
              <w:t>ừ</w:t>
            </w:r>
            <w:r w:rsidRPr="00715C92">
              <w:rPr>
                <w:rFonts w:ascii="Times New Roman" w:hAnsi="Times New Roman"/>
                <w:lang w:val="vi-VN"/>
              </w:rPr>
              <w:t>ng dòng.</w:t>
            </w:r>
          </w:p>
          <w:p w:rsidR="00CB52A3" w:rsidRDefault="00CB52A3" w:rsidP="00715C92">
            <w:pPr>
              <w:jc w:val="center"/>
              <w:rPr>
                <w:rFonts w:ascii="Times New Roman" w:hAnsi="Times New Roman"/>
                <w:b/>
                <w:bCs/>
                <w:lang w:val="vi-VN"/>
              </w:rPr>
            </w:pPr>
          </w:p>
          <w:p w:rsidR="00CB52A3" w:rsidRDefault="00CB52A3" w:rsidP="00715C92">
            <w:pPr>
              <w:jc w:val="center"/>
              <w:rPr>
                <w:rFonts w:ascii="Times New Roman" w:hAnsi="Times New Roman"/>
                <w:b/>
                <w:bCs/>
                <w:lang w:val="vi-VN"/>
              </w:rPr>
            </w:pPr>
          </w:p>
          <w:p w:rsidR="00CB52A3" w:rsidRDefault="00CB52A3" w:rsidP="00715C92">
            <w:pPr>
              <w:jc w:val="center"/>
              <w:rPr>
                <w:rFonts w:ascii="Times New Roman" w:hAnsi="Times New Roman"/>
                <w:b/>
                <w:bCs/>
                <w:lang w:val="vi-VN"/>
              </w:rPr>
            </w:pPr>
          </w:p>
          <w:p w:rsidR="00CB52A3" w:rsidRDefault="00CB52A3" w:rsidP="00715C92">
            <w:pPr>
              <w:jc w:val="center"/>
              <w:rPr>
                <w:rFonts w:ascii="Times New Roman" w:hAnsi="Times New Roman"/>
                <w:b/>
                <w:bCs/>
                <w:lang w:val="vi-VN"/>
              </w:rPr>
            </w:pPr>
          </w:p>
          <w:p w:rsidR="00715C92" w:rsidRPr="00715C92" w:rsidRDefault="00715C92" w:rsidP="00715C92">
            <w:pPr>
              <w:jc w:val="center"/>
              <w:rPr>
                <w:rFonts w:ascii="Times New Roman" w:hAnsi="Times New Roman"/>
              </w:rPr>
            </w:pPr>
            <w:r w:rsidRPr="00715C92">
              <w:rPr>
                <w:rFonts w:ascii="Times New Roman" w:hAnsi="Times New Roman"/>
                <w:b/>
                <w:bCs/>
                <w:lang w:val="vi-VN"/>
              </w:rPr>
              <w:t>M</w:t>
            </w:r>
            <w:r w:rsidRPr="00715C92">
              <w:rPr>
                <w:rFonts w:ascii="Times New Roman" w:hAnsi="Times New Roman"/>
                <w:b/>
                <w:bCs/>
              </w:rPr>
              <w:t>ẫ</w:t>
            </w:r>
            <w:r w:rsidRPr="00715C92">
              <w:rPr>
                <w:rFonts w:ascii="Times New Roman" w:hAnsi="Times New Roman"/>
                <w:b/>
                <w:bCs/>
                <w:lang w:val="vi-VN"/>
              </w:rPr>
              <w:t xml:space="preserve">u số </w:t>
            </w:r>
            <w:r w:rsidRPr="00715C92">
              <w:rPr>
                <w:rFonts w:ascii="Times New Roman" w:hAnsi="Times New Roman"/>
                <w:b/>
                <w:bCs/>
              </w:rPr>
              <w:t xml:space="preserve">01b </w:t>
            </w:r>
            <w:r w:rsidRPr="00715C92">
              <w:rPr>
                <w:rFonts w:ascii="Times New Roman" w:hAnsi="Times New Roman"/>
                <w:b/>
                <w:bCs/>
                <w:lang w:val="vi-VN"/>
              </w:rPr>
              <w:t>(mặt 1)</w:t>
            </w:r>
          </w:p>
          <w:p w:rsidR="00715C92" w:rsidRPr="00715C92" w:rsidRDefault="00715C92" w:rsidP="00715C92">
            <w:pPr>
              <w:jc w:val="center"/>
              <w:rPr>
                <w:rFonts w:ascii="Times New Roman" w:hAnsi="Times New Roman"/>
                <w:b/>
                <w:bCs/>
              </w:rPr>
            </w:pPr>
            <w:r w:rsidRPr="00715C92">
              <w:rPr>
                <w:rFonts w:ascii="Times New Roman" w:hAnsi="Times New Roman"/>
                <w:i/>
                <w:iCs/>
                <w:lang w:val="vi-VN"/>
              </w:rPr>
              <w:t>(Ban hành kèm theo Thông tư số 45/2018/TT-BYT ng</w:t>
            </w:r>
            <w:r w:rsidRPr="00715C92">
              <w:rPr>
                <w:rFonts w:ascii="Times New Roman" w:hAnsi="Times New Roman"/>
                <w:i/>
                <w:iCs/>
              </w:rPr>
              <w:t>à</w:t>
            </w:r>
            <w:r w:rsidRPr="00715C92">
              <w:rPr>
                <w:rFonts w:ascii="Times New Roman" w:hAnsi="Times New Roman"/>
                <w:i/>
                <w:iCs/>
                <w:lang w:val="vi-VN"/>
              </w:rPr>
              <w:t>y 28 th</w:t>
            </w:r>
            <w:r w:rsidRPr="00715C92">
              <w:rPr>
                <w:rFonts w:ascii="Times New Roman" w:hAnsi="Times New Roman"/>
                <w:i/>
                <w:iCs/>
              </w:rPr>
              <w:t>á</w:t>
            </w:r>
            <w:r w:rsidRPr="00715C92">
              <w:rPr>
                <w:rFonts w:ascii="Times New Roman" w:hAnsi="Times New Roman"/>
                <w:i/>
                <w:iCs/>
                <w:lang w:val="vi-VN"/>
              </w:rPr>
              <w:t>ng 12 năm 2018 của Bộ trưởng Bộ Y t</w:t>
            </w:r>
            <w:r w:rsidRPr="00715C92">
              <w:rPr>
                <w:rFonts w:ascii="Times New Roman" w:hAnsi="Times New Roman"/>
                <w:i/>
                <w:iCs/>
              </w:rPr>
              <w:t>ế</w:t>
            </w:r>
            <w:r w:rsidRPr="00715C92">
              <w:rPr>
                <w:rFonts w:ascii="Times New Roman" w:hAnsi="Times New Roman"/>
                <w:i/>
                <w:iCs/>
                <w:lang w:val="vi-VN"/>
              </w:rPr>
              <w:t>)</w:t>
            </w:r>
            <w:r w:rsidRPr="00715C92">
              <w:rPr>
                <w:rFonts w:ascii="Times New Roman" w:hAnsi="Times New Roman"/>
              </w:rPr>
              <w:br/>
            </w:r>
          </w:p>
          <w:p w:rsidR="00715C92" w:rsidRPr="00715C92" w:rsidRDefault="00715C92" w:rsidP="00715C92">
            <w:pPr>
              <w:jc w:val="center"/>
              <w:rPr>
                <w:rFonts w:ascii="Times New Roman" w:hAnsi="Times New Roman"/>
                <w:b/>
                <w:bCs/>
              </w:rPr>
            </w:pPr>
            <w:r w:rsidRPr="00715C92">
              <w:rPr>
                <w:rFonts w:ascii="Times New Roman" w:hAnsi="Times New Roman"/>
                <w:b/>
                <w:bCs/>
                <w:lang w:val="vi-VN"/>
              </w:rPr>
              <w:t>CỘNG HÒA X</w:t>
            </w:r>
            <w:r w:rsidRPr="00715C92">
              <w:rPr>
                <w:rFonts w:ascii="Times New Roman" w:hAnsi="Times New Roman"/>
                <w:b/>
                <w:bCs/>
              </w:rPr>
              <w:t xml:space="preserve">Ã </w:t>
            </w:r>
            <w:r w:rsidRPr="00715C92">
              <w:rPr>
                <w:rFonts w:ascii="Times New Roman" w:hAnsi="Times New Roman"/>
                <w:b/>
                <w:bCs/>
                <w:lang w:val="vi-VN"/>
              </w:rPr>
              <w:t>HỘI CH</w:t>
            </w:r>
            <w:r w:rsidRPr="00715C92">
              <w:rPr>
                <w:rFonts w:ascii="Times New Roman" w:hAnsi="Times New Roman"/>
                <w:b/>
                <w:bCs/>
              </w:rPr>
              <w:t xml:space="preserve">Ủ </w:t>
            </w:r>
            <w:r w:rsidRPr="00715C92">
              <w:rPr>
                <w:rFonts w:ascii="Times New Roman" w:hAnsi="Times New Roman"/>
                <w:b/>
                <w:bCs/>
                <w:lang w:val="vi-VN"/>
              </w:rPr>
              <w:t>NGHĨA VIỆT NAM</w:t>
            </w:r>
            <w:r w:rsidRPr="00715C92">
              <w:rPr>
                <w:rFonts w:ascii="Times New Roman" w:hAnsi="Times New Roman"/>
                <w:b/>
                <w:bCs/>
              </w:rPr>
              <w:br/>
            </w:r>
            <w:r w:rsidRPr="00715C92">
              <w:rPr>
                <w:rFonts w:ascii="Times New Roman" w:hAnsi="Times New Roman"/>
                <w:b/>
                <w:bCs/>
                <w:lang w:val="vi-VN"/>
              </w:rPr>
              <w:t>Độc lập - Tự do - Hạnh phúc</w:t>
            </w:r>
            <w:r w:rsidRPr="00715C92">
              <w:rPr>
                <w:rFonts w:ascii="Times New Roman" w:hAnsi="Times New Roman"/>
                <w:b/>
                <w:bCs/>
              </w:rPr>
              <w:br/>
              <w:t>--------------</w:t>
            </w:r>
          </w:p>
          <w:p w:rsidR="00715C92" w:rsidRPr="00715C92" w:rsidRDefault="00715C92" w:rsidP="00715C92">
            <w:pPr>
              <w:jc w:val="center"/>
              <w:rPr>
                <w:rFonts w:ascii="Times New Roman" w:hAnsi="Times New Roman"/>
              </w:rPr>
            </w:pPr>
          </w:p>
          <w:p w:rsidR="00715C92" w:rsidRPr="00715C92" w:rsidRDefault="00715C92" w:rsidP="00715C92">
            <w:pPr>
              <w:jc w:val="center"/>
              <w:rPr>
                <w:rFonts w:ascii="Times New Roman" w:hAnsi="Times New Roman"/>
              </w:rPr>
            </w:pPr>
            <w:r w:rsidRPr="00715C92">
              <w:rPr>
                <w:rFonts w:ascii="Times New Roman" w:hAnsi="Times New Roman"/>
                <w:b/>
                <w:bCs/>
                <w:lang w:val="vi-VN"/>
              </w:rPr>
              <w:t>TỜ KHAI</w:t>
            </w:r>
          </w:p>
          <w:p w:rsidR="00715C92" w:rsidRPr="00715C92" w:rsidRDefault="00715C92" w:rsidP="00715C92">
            <w:pPr>
              <w:jc w:val="center"/>
              <w:rPr>
                <w:rFonts w:ascii="Times New Roman" w:hAnsi="Times New Roman"/>
              </w:rPr>
            </w:pPr>
            <w:r w:rsidRPr="00715C92">
              <w:rPr>
                <w:rFonts w:ascii="Times New Roman" w:hAnsi="Times New Roman"/>
                <w:b/>
                <w:bCs/>
                <w:lang w:val="vi-VN"/>
              </w:rPr>
              <w:t>Đ</w:t>
            </w:r>
            <w:r w:rsidRPr="00715C92">
              <w:rPr>
                <w:rFonts w:ascii="Times New Roman" w:hAnsi="Times New Roman"/>
                <w:b/>
                <w:bCs/>
              </w:rPr>
              <w:t>ề nghị hỗ trợ kinh phí sinh con đúng chính sách dân số</w:t>
            </w:r>
          </w:p>
          <w:p w:rsidR="00715C92" w:rsidRPr="00715C92" w:rsidRDefault="00715C92" w:rsidP="00715C92">
            <w:pPr>
              <w:jc w:val="center"/>
              <w:rPr>
                <w:rFonts w:ascii="Times New Roman" w:hAnsi="Times New Roman"/>
              </w:rPr>
            </w:pPr>
            <w:r w:rsidRPr="00715C92">
              <w:rPr>
                <w:rFonts w:ascii="Times New Roman" w:hAnsi="Times New Roman"/>
                <w:lang w:val="vi-VN"/>
              </w:rPr>
              <w:t>(Sử dụng khi đã được cấp số định danh cá nhân)</w:t>
            </w:r>
          </w:p>
          <w:p w:rsidR="00715C92" w:rsidRPr="00715C92" w:rsidRDefault="00715C92" w:rsidP="00715C92">
            <w:pPr>
              <w:jc w:val="center"/>
              <w:rPr>
                <w:rFonts w:ascii="Times New Roman" w:hAnsi="Times New Roman"/>
              </w:rPr>
            </w:pPr>
          </w:p>
          <w:p w:rsidR="00715C92" w:rsidRPr="00715C92" w:rsidRDefault="00715C92" w:rsidP="00715C92">
            <w:pPr>
              <w:rPr>
                <w:rFonts w:ascii="Times New Roman" w:hAnsi="Times New Roman"/>
              </w:rPr>
            </w:pPr>
            <w:r w:rsidRPr="00715C92">
              <w:rPr>
                <w:rFonts w:ascii="Times New Roman" w:hAnsi="Times New Roman"/>
                <w:lang w:val="vi-VN"/>
              </w:rPr>
              <w:t xml:space="preserve">Họ, chữ đệm và tên khai sinh: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rPr>
              <w:t xml:space="preserve">Sinh ngày </w:t>
            </w:r>
            <w:proofErr w:type="gramStart"/>
            <w:r w:rsidRPr="00715C92">
              <w:rPr>
                <w:rFonts w:ascii="Times New Roman" w:hAnsi="Times New Roman"/>
              </w:rPr>
              <w:t>…..</w:t>
            </w:r>
            <w:proofErr w:type="gramEnd"/>
            <w:r w:rsidRPr="00715C92">
              <w:rPr>
                <w:rFonts w:ascii="Times New Roman" w:hAnsi="Times New Roman"/>
              </w:rPr>
              <w:t xml:space="preserve"> tháng </w:t>
            </w:r>
            <w:proofErr w:type="gramStart"/>
            <w:r w:rsidRPr="00715C92">
              <w:rPr>
                <w:rFonts w:ascii="Times New Roman" w:hAnsi="Times New Roman"/>
              </w:rPr>
              <w:t>…..</w:t>
            </w:r>
            <w:proofErr w:type="gramEnd"/>
            <w:r w:rsidRPr="00715C92">
              <w:rPr>
                <w:rFonts w:ascii="Times New Roman" w:hAnsi="Times New Roman"/>
              </w:rPr>
              <w:t xml:space="preserve"> năm ……</w:t>
            </w:r>
            <w:proofErr w:type="gramStart"/>
            <w:r w:rsidRPr="00715C92">
              <w:rPr>
                <w:rFonts w:ascii="Times New Roman" w:hAnsi="Times New Roman"/>
              </w:rPr>
              <w:t>…..</w:t>
            </w:r>
            <w:proofErr w:type="gramEnd"/>
            <w:r w:rsidRPr="00715C92">
              <w:rPr>
                <w:rFonts w:ascii="Times New Roman" w:hAnsi="Times New Roman"/>
              </w:rPr>
              <w:t xml:space="preserve"> Dân tộc</w:t>
            </w:r>
            <w:r w:rsidRPr="00715C92">
              <w:rPr>
                <w:rFonts w:ascii="Times New Roman" w:hAnsi="Times New Roman"/>
                <w:lang w:val="vi-VN"/>
              </w:rPr>
              <w:t>: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Nơi thường trú</w:t>
            </w:r>
            <w:r w:rsidRPr="00715C92">
              <w:rPr>
                <w:rFonts w:ascii="Times New Roman" w:hAnsi="Times New Roman"/>
              </w:rPr>
              <w:t>/tạm trú</w:t>
            </w:r>
            <w:r w:rsidRPr="00715C92">
              <w:rPr>
                <w:rFonts w:ascii="Times New Roman" w:hAnsi="Times New Roman"/>
                <w:lang w:val="vi-VN"/>
              </w:rPr>
              <w:t xml:space="preserve">: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Thuộc hộ nghèo theo Quyết định số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rPr>
              <w:t>Là đối tượng được hỗ trợ quy định tại Điều 1 Nghị định số 39/2015/NĐ-CP: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6802"/>
              <w:gridCol w:w="1226"/>
            </w:tblGrid>
            <w:tr w:rsidR="00715C92" w:rsidRPr="00715C92" w:rsidTr="000A3E43">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b/>
                      <w:bCs/>
                      <w:lang w:val="vi-VN"/>
                    </w:rPr>
                    <w:t>TT</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b/>
                      <w:bCs/>
                      <w:lang w:val="vi-VN"/>
                    </w:rPr>
                    <w:t>Các trường hợp sinh con đúng chính sách dân số được hỗ trợ</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b/>
                      <w:bCs/>
                      <w:lang w:val="vi-VN"/>
                    </w:rPr>
                    <w:t xml:space="preserve">Đánh dấu “X” vào ô </w:t>
                  </w:r>
                  <w:r w:rsidRPr="00715C92">
                    <w:rPr>
                      <w:rFonts w:ascii="Times New Roman" w:hAnsi="Times New Roman"/>
                      <w:b/>
                      <w:bCs/>
                      <w:lang w:val="vi-VN"/>
                    </w:rPr>
                    <w:lastRenderedPageBreak/>
                    <w:t>tương ứng</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lastRenderedPageBreak/>
                    <w:t>1.</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một hoặc hai con.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2.</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con thứ ba, nếu cả hai vợ chồng hoặc một trong hai người thuộc dân tộc có số dân dưới 10.000 người hoặc thuộc dân tộc có nguy cơ suy giảm số dân.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3.</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lần th</w:t>
                  </w:r>
                  <w:r w:rsidRPr="00715C92">
                    <w:rPr>
                      <w:rFonts w:ascii="Times New Roman" w:hAnsi="Times New Roman"/>
                    </w:rPr>
                    <w:t xml:space="preserve">ứ </w:t>
                  </w:r>
                  <w:r w:rsidRPr="00715C92">
                    <w:rPr>
                      <w:rFonts w:ascii="Times New Roman" w:hAnsi="Times New Roman"/>
                      <w:lang w:val="vi-VN"/>
                    </w:rPr>
                    <w:t>nhất mà sinh ba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4.</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Đã có một con đẻ, nhưng sinh lần thứ hai mà sinh hai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5.</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lần thứ ba trở lên, nếu tại thời điểm sinh ch</w:t>
                  </w:r>
                  <w:r w:rsidRPr="00715C92">
                    <w:rPr>
                      <w:rFonts w:ascii="Times New Roman" w:hAnsi="Times New Roman"/>
                    </w:rPr>
                    <w:t>ỉ</w:t>
                  </w:r>
                  <w:r w:rsidRPr="00715C92">
                    <w:rPr>
                      <w:rFonts w:ascii="Times New Roman" w:hAnsi="Times New Roman"/>
                      <w:lang w:val="vi-VN"/>
                    </w:rPr>
                    <w:t xml:space="preserve"> c</w:t>
                  </w:r>
                  <w:r w:rsidRPr="00715C92">
                    <w:rPr>
                      <w:rFonts w:ascii="Times New Roman" w:hAnsi="Times New Roman"/>
                    </w:rPr>
                    <w:t xml:space="preserve">ó </w:t>
                  </w:r>
                  <w:r w:rsidRPr="00715C92">
                    <w:rPr>
                      <w:rFonts w:ascii="Times New Roman" w:hAnsi="Times New Roman"/>
                      <w:lang w:val="vi-VN"/>
                    </w:rPr>
                    <w:t>một con đ</w:t>
                  </w:r>
                  <w:r w:rsidRPr="00715C92">
                    <w:rPr>
                      <w:rFonts w:ascii="Times New Roman" w:hAnsi="Times New Roman"/>
                    </w:rPr>
                    <w:t>ẻ</w:t>
                  </w:r>
                  <w:r w:rsidRPr="00715C92">
                    <w:rPr>
                      <w:rFonts w:ascii="Times New Roman" w:hAnsi="Times New Roman"/>
                      <w:lang w:val="vi-VN"/>
                    </w:rPr>
                    <w:t xml:space="preserve"> còn s</w:t>
                  </w:r>
                  <w:r w:rsidRPr="00715C92">
                    <w:rPr>
                      <w:rFonts w:ascii="Times New Roman" w:hAnsi="Times New Roman"/>
                    </w:rPr>
                    <w:t>ố</w:t>
                  </w:r>
                  <w:r w:rsidRPr="00715C92">
                    <w:rPr>
                      <w:rFonts w:ascii="Times New Roman" w:hAnsi="Times New Roman"/>
                      <w:lang w:val="vi-VN"/>
                    </w:rPr>
                    <w:t xml:space="preserve">ng, kể cả con đẻ </w:t>
                  </w:r>
                  <w:r w:rsidRPr="00715C92">
                    <w:rPr>
                      <w:rFonts w:ascii="Times New Roman" w:hAnsi="Times New Roman"/>
                    </w:rPr>
                    <w:t>đã</w:t>
                  </w:r>
                  <w:r w:rsidRPr="00715C92">
                    <w:rPr>
                      <w:rFonts w:ascii="Times New Roman" w:hAnsi="Times New Roman"/>
                      <w:lang w:val="vi-VN"/>
                    </w:rPr>
                    <w:t xml:space="preserve"> cho làm con nuôi.</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6.</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con thứ ba, nếu đã có hai con đẻ nhưng một hoặc cả hai con bị dị tật hoặc mắc bệnh hiểm nghèo không mang tính di truyền, đã được Hội đồng Giám định y khoa cấp t</w:t>
                  </w:r>
                  <w:r w:rsidRPr="00715C92">
                    <w:rPr>
                      <w:rFonts w:ascii="Times New Roman" w:hAnsi="Times New Roman"/>
                    </w:rPr>
                    <w:t>ỉ</w:t>
                  </w:r>
                  <w:r w:rsidRPr="00715C92">
                    <w:rPr>
                      <w:rFonts w:ascii="Times New Roman" w:hAnsi="Times New Roman"/>
                      <w:lang w:val="vi-VN"/>
                    </w:rPr>
                    <w:t>nh hoặc cấp Trung ương xác nhận.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7.</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một con hoặc hai con</w:t>
                  </w:r>
                  <w:r w:rsidRPr="00715C92">
                    <w:rPr>
                      <w:rFonts w:ascii="Times New Roman" w:hAnsi="Times New Roman"/>
                    </w:rPr>
                    <w:t xml:space="preserve">, </w:t>
                  </w:r>
                  <w:r w:rsidRPr="00715C92">
                    <w:rPr>
                      <w:rFonts w:ascii="Times New Roman" w:hAnsi="Times New Roman"/>
                      <w:lang w:val="vi-VN"/>
                    </w:rPr>
                    <w:t>nếu một trong hai vợ chồng đã có con riêng (con đẻ).</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8.</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Sinh một con hoặc hai con trở lên trong cùng một lần sinh, nếu c</w:t>
                  </w:r>
                  <w:r w:rsidRPr="00715C92">
                    <w:rPr>
                      <w:rFonts w:ascii="Times New Roman" w:hAnsi="Times New Roman"/>
                    </w:rPr>
                    <w:t xml:space="preserve">ả </w:t>
                  </w:r>
                  <w:r w:rsidRPr="00715C92">
                    <w:rPr>
                      <w:rFonts w:ascii="Times New Roman" w:hAnsi="Times New Roman"/>
                      <w:lang w:val="vi-VN"/>
                    </w:rPr>
                    <w:t>hai vợ chồng đ</w:t>
                  </w:r>
                  <w:r w:rsidRPr="00715C92">
                    <w:rPr>
                      <w:rFonts w:ascii="Times New Roman" w:hAnsi="Times New Roman"/>
                    </w:rPr>
                    <w:t xml:space="preserve">ã </w:t>
                  </w:r>
                  <w:r w:rsidRPr="00715C92">
                    <w:rPr>
                      <w:rFonts w:ascii="Times New Roman" w:hAnsi="Times New Roman"/>
                      <w:lang w:val="vi-VN"/>
                    </w:rPr>
                    <w:t>có con riêng (con đ</w:t>
                  </w:r>
                  <w:r w:rsidRPr="00715C92">
                    <w:rPr>
                      <w:rFonts w:ascii="Times New Roman" w:hAnsi="Times New Roman"/>
                    </w:rPr>
                    <w:t>ẻ</w:t>
                  </w:r>
                  <w:r w:rsidRPr="00715C92">
                    <w:rPr>
                      <w:rFonts w:ascii="Times New Roman" w:hAnsi="Times New Roman"/>
                      <w:lang w:val="vi-VN"/>
                    </w:rPr>
                    <w:t>); không áp dụng cho trường hợp hai vợ chồng đã từng có hai con chung trở lên và các con hiện đang còn sống.</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9.</w:t>
                  </w:r>
                </w:p>
              </w:tc>
              <w:tc>
                <w:tcPr>
                  <w:tcW w:w="39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Phụ nữ thuộc hộ nghèo, là người dân tộc thiểu số chưa kết hôn, cư trú tại các đơn vị hành chính thuộc vùng khó khăn, trừ các đối tượng tham gia bảo hi</w:t>
                  </w:r>
                  <w:r w:rsidRPr="00715C92">
                    <w:rPr>
                      <w:rFonts w:ascii="Times New Roman" w:hAnsi="Times New Roman"/>
                    </w:rPr>
                    <w:t>ể</w:t>
                  </w:r>
                  <w:r w:rsidRPr="00715C92">
                    <w:rPr>
                      <w:rFonts w:ascii="Times New Roman" w:hAnsi="Times New Roman"/>
                      <w:lang w:val="vi-VN"/>
                    </w:rPr>
                    <w:t>m xã hội b</w:t>
                  </w:r>
                  <w:r w:rsidRPr="00715C92">
                    <w:rPr>
                      <w:rFonts w:ascii="Times New Roman" w:hAnsi="Times New Roman"/>
                    </w:rPr>
                    <w:t>ắ</w:t>
                  </w:r>
                  <w:r w:rsidRPr="00715C92">
                    <w:rPr>
                      <w:rFonts w:ascii="Times New Roman" w:hAnsi="Times New Roman"/>
                      <w:lang w:val="vi-VN"/>
                    </w:rPr>
                    <w:t>t buộc, sinh một hoặc hai con trở lên trong cùng một l</w:t>
                  </w:r>
                  <w:r w:rsidRPr="00715C92">
                    <w:rPr>
                      <w:rFonts w:ascii="Times New Roman" w:hAnsi="Times New Roman"/>
                    </w:rPr>
                    <w:t>ầ</w:t>
                  </w:r>
                  <w:r w:rsidRPr="00715C92">
                    <w:rPr>
                      <w:rFonts w:ascii="Times New Roman" w:hAnsi="Times New Roman"/>
                      <w:lang w:val="vi-VN"/>
                    </w:rPr>
                    <w:t>n s</w:t>
                  </w:r>
                  <w:r w:rsidRPr="00715C92">
                    <w:rPr>
                      <w:rFonts w:ascii="Times New Roman" w:hAnsi="Times New Roman"/>
                    </w:rPr>
                    <w:t>i</w:t>
                  </w:r>
                  <w:r w:rsidRPr="00715C92">
                    <w:rPr>
                      <w:rFonts w:ascii="Times New Roman" w:hAnsi="Times New Roman"/>
                      <w:lang w:val="vi-VN"/>
                    </w:rPr>
                    <w:t>nh.</w:t>
                  </w:r>
                </w:p>
              </w:tc>
              <w:tc>
                <w:tcPr>
                  <w:tcW w:w="7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lang w:val="vi-VN"/>
                    </w:rPr>
                    <w:t> </w:t>
                  </w:r>
                </w:p>
              </w:tc>
            </w:tr>
          </w:tbl>
          <w:p w:rsidR="00715C92" w:rsidRPr="00715C92" w:rsidRDefault="00715C92" w:rsidP="00715C92">
            <w:pPr>
              <w:rPr>
                <w:rFonts w:ascii="Times New Roman" w:hAnsi="Times New Roman"/>
              </w:rPr>
            </w:pPr>
            <w:r w:rsidRPr="00715C92">
              <w:rPr>
                <w:rFonts w:ascii="Times New Roman" w:hAnsi="Times New Roman"/>
              </w:rPr>
              <w:t xml:space="preserve">Đề nghị Ủy ban nhân dân: ……………………………… xem xét, cấp hỗ trợ kinh phí sinh con </w:t>
            </w:r>
            <w:r w:rsidRPr="00715C92">
              <w:rPr>
                <w:rFonts w:ascii="Times New Roman" w:hAnsi="Times New Roman"/>
                <w:lang w:val="vi-VN"/>
              </w:rPr>
              <w:t>đúng ch</w:t>
            </w:r>
            <w:r w:rsidRPr="00715C92">
              <w:rPr>
                <w:rFonts w:ascii="Times New Roman" w:hAnsi="Times New Roman"/>
              </w:rPr>
              <w:t>í</w:t>
            </w:r>
            <w:r w:rsidRPr="00715C92">
              <w:rPr>
                <w:rFonts w:ascii="Times New Roman" w:hAnsi="Times New Roman"/>
                <w:lang w:val="vi-VN"/>
              </w:rPr>
              <w:t>nh sách dân s</w:t>
            </w:r>
            <w:r w:rsidRPr="00715C92">
              <w:rPr>
                <w:rFonts w:ascii="Times New Roman" w:hAnsi="Times New Roman"/>
              </w:rPr>
              <w:t>ố</w:t>
            </w:r>
            <w:r w:rsidRPr="00715C92">
              <w:rPr>
                <w:rFonts w:ascii="Times New Roman" w:hAnsi="Times New Roman"/>
                <w:lang w:val="vi-VN"/>
              </w:rPr>
              <w:t>.</w:t>
            </w:r>
          </w:p>
          <w:p w:rsidR="00715C92" w:rsidRPr="00715C92" w:rsidRDefault="00715C92" w:rsidP="00715C92">
            <w:pPr>
              <w:rPr>
                <w:rFonts w:ascii="Times New Roman" w:hAnsi="Times New Roman"/>
              </w:rPr>
            </w:pPr>
            <w:r w:rsidRPr="00715C92">
              <w:rPr>
                <w:rFonts w:ascii="Times New Roman" w:hAnsi="Times New Roman"/>
                <w:lang w:val="vi-VN"/>
              </w:rPr>
              <w:t>Tôi xin cam đoan những lời khai trên là đúng sự thật và cam kết:</w:t>
            </w:r>
          </w:p>
          <w:p w:rsidR="00715C92" w:rsidRPr="00715C92" w:rsidRDefault="00715C92" w:rsidP="00715C92">
            <w:pPr>
              <w:rPr>
                <w:rFonts w:ascii="Times New Roman" w:hAnsi="Times New Roman"/>
              </w:rPr>
            </w:pPr>
            <w:r w:rsidRPr="00715C92">
              <w:rPr>
                <w:rFonts w:ascii="Times New Roman" w:hAnsi="Times New Roman"/>
                <w:lang w:val="vi-VN"/>
              </w:rPr>
              <w:t>(</w:t>
            </w:r>
            <w:r w:rsidRPr="00715C92">
              <w:rPr>
                <w:rFonts w:ascii="Times New Roman" w:hAnsi="Times New Roman"/>
              </w:rPr>
              <w:t>1</w:t>
            </w:r>
            <w:r w:rsidRPr="00715C92">
              <w:rPr>
                <w:rFonts w:ascii="Times New Roman" w:hAnsi="Times New Roman"/>
                <w:lang w:val="vi-VN"/>
              </w:rPr>
              <w:t xml:space="preserve">) (*) </w:t>
            </w:r>
            <w:r w:rsidRPr="00715C92">
              <w:rPr>
                <w:rFonts w:ascii="Times New Roman" w:hAnsi="Times New Roman"/>
              </w:rPr>
              <w:t xml:space="preserve">…………………… </w:t>
            </w:r>
            <w:r w:rsidRPr="00715C92">
              <w:rPr>
                <w:rFonts w:ascii="Times New Roman" w:hAnsi="Times New Roman"/>
                <w:lang w:val="vi-VN"/>
              </w:rPr>
              <w:t>là đối tượng được hỗ trợ, chưa từng nhận hỗ trợ kinh ph</w:t>
            </w:r>
            <w:r w:rsidRPr="00715C92">
              <w:rPr>
                <w:rFonts w:ascii="Times New Roman" w:hAnsi="Times New Roman"/>
              </w:rPr>
              <w:t xml:space="preserve">í </w:t>
            </w:r>
            <w:r w:rsidRPr="00715C92">
              <w:rPr>
                <w:rFonts w:ascii="Times New Roman" w:hAnsi="Times New Roman"/>
                <w:lang w:val="vi-VN"/>
              </w:rPr>
              <w:t>của chính sách này.</w:t>
            </w:r>
          </w:p>
          <w:p w:rsidR="00715C92" w:rsidRPr="00715C92" w:rsidRDefault="00715C92" w:rsidP="00715C92">
            <w:pPr>
              <w:rPr>
                <w:rFonts w:ascii="Times New Roman" w:hAnsi="Times New Roman"/>
              </w:rPr>
            </w:pPr>
            <w:r w:rsidRPr="00715C92">
              <w:rPr>
                <w:rFonts w:ascii="Times New Roman" w:hAnsi="Times New Roman"/>
                <w:lang w:val="vi-VN"/>
              </w:rPr>
              <w:t>(2) Sau khi nhận kinh phí hỗ trợ sẽ không sinh thêm con trái chính sách dân số, nếu vi phạm sẽ phải hoàn trả số tiền đã nhận và chịu các h</w:t>
            </w:r>
            <w:r w:rsidRPr="00715C92">
              <w:rPr>
                <w:rFonts w:ascii="Times New Roman" w:hAnsi="Times New Roman"/>
              </w:rPr>
              <w:t>ì</w:t>
            </w:r>
            <w:r w:rsidRPr="00715C92">
              <w:rPr>
                <w:rFonts w:ascii="Times New Roman" w:hAnsi="Times New Roman"/>
                <w:lang w:val="vi-VN"/>
              </w:rPr>
              <w:t>nh thức xử lý theo quy định của pháp luật./.</w:t>
            </w:r>
          </w:p>
          <w:p w:rsidR="00715C92" w:rsidRPr="00715C92" w:rsidRDefault="00715C92" w:rsidP="00715C92">
            <w:pPr>
              <w:rPr>
                <w:rFonts w:ascii="Times New Roman" w:hAnsi="Times New Roman"/>
              </w:rPr>
            </w:pPr>
            <w:r w:rsidRPr="00715C92">
              <w:rPr>
                <w:rFonts w:ascii="Times New Roman" w:hAnsi="Times New Roma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0"/>
              <w:gridCol w:w="3941"/>
            </w:tblGrid>
            <w:tr w:rsidR="00715C92" w:rsidRPr="00715C92" w:rsidTr="000A3E4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Thông tin người khai thay</w:t>
                  </w:r>
                </w:p>
                <w:p w:rsidR="00715C92" w:rsidRPr="00715C92" w:rsidRDefault="00715C92" w:rsidP="00715C92">
                  <w:pPr>
                    <w:rPr>
                      <w:rFonts w:ascii="Times New Roman" w:hAnsi="Times New Roman"/>
                    </w:rPr>
                  </w:pPr>
                  <w:r w:rsidRPr="00715C92">
                    <w:rPr>
                      <w:rFonts w:ascii="Times New Roman" w:hAnsi="Times New Roman"/>
                      <w:lang w:val="vi-VN"/>
                    </w:rPr>
                    <w:t>Giấy CMND/Th</w:t>
                  </w:r>
                  <w:r w:rsidRPr="00715C92">
                    <w:rPr>
                      <w:rFonts w:ascii="Times New Roman" w:hAnsi="Times New Roman"/>
                    </w:rPr>
                    <w:t xml:space="preserve">ẻ </w:t>
                  </w:r>
                  <w:r w:rsidRPr="00715C92">
                    <w:rPr>
                      <w:rFonts w:ascii="Times New Roman" w:hAnsi="Times New Roman"/>
                      <w:lang w:val="vi-VN"/>
                    </w:rPr>
                    <w:t xml:space="preserve">căn cước số: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Ngày cấp: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t xml:space="preserve">Nơi cấp: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lang w:val="vi-VN"/>
                    </w:rPr>
                    <w:lastRenderedPageBreak/>
                    <w:t>Quan hệ với đối tượng hưởng:</w:t>
                  </w:r>
                  <w:r w:rsidRPr="00715C92">
                    <w:rPr>
                      <w:rFonts w:ascii="Times New Roman" w:hAnsi="Times New Roman"/>
                    </w:rPr>
                    <w:t xml:space="preserve"> ………………...</w:t>
                  </w:r>
                </w:p>
                <w:p w:rsidR="00715C92" w:rsidRPr="00715C92" w:rsidRDefault="00715C92" w:rsidP="00715C92">
                  <w:pPr>
                    <w:rPr>
                      <w:rFonts w:ascii="Times New Roman" w:hAnsi="Times New Roman"/>
                    </w:rPr>
                  </w:pPr>
                  <w:r w:rsidRPr="00715C92">
                    <w:rPr>
                      <w:rFonts w:ascii="Times New Roman" w:hAnsi="Times New Roman"/>
                      <w:lang w:val="vi-VN"/>
                    </w:rPr>
                    <w:t xml:space="preserve">Nơi thường trú/tạm trú: </w:t>
                  </w:r>
                  <w:r w:rsidRPr="00715C92">
                    <w:rPr>
                      <w:rFonts w:ascii="Times New Roman" w:hAnsi="Times New Roman"/>
                    </w:rPr>
                    <w:t>………………………….</w:t>
                  </w:r>
                </w:p>
                <w:p w:rsidR="00715C92" w:rsidRPr="00715C92" w:rsidRDefault="00715C92" w:rsidP="00715C92">
                  <w:pPr>
                    <w:rPr>
                      <w:rFonts w:ascii="Times New Roman" w:hAnsi="Times New Roman"/>
                    </w:rPr>
                  </w:pPr>
                  <w:r w:rsidRPr="00715C92">
                    <w:rPr>
                      <w:rFonts w:ascii="Times New Roman" w:hAnsi="Times New Roma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i/>
                      <w:iCs/>
                    </w:rPr>
                    <w:lastRenderedPageBreak/>
                    <w:t xml:space="preserve">………………, </w:t>
                  </w: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w:t>
                  </w:r>
                  <w:r w:rsidRPr="00715C92">
                    <w:rPr>
                      <w:rFonts w:ascii="Times New Roman" w:hAnsi="Times New Roman"/>
                      <w:i/>
                      <w:iCs/>
                    </w:rPr>
                    <w:t>…</w:t>
                  </w:r>
                  <w:r w:rsidRPr="00715C92">
                    <w:rPr>
                      <w:rFonts w:ascii="Times New Roman" w:hAnsi="Times New Roman"/>
                      <w:i/>
                      <w:iCs/>
                      <w:lang w:val="vi-VN"/>
                    </w:rPr>
                    <w:t>năm 20 ....</w:t>
                  </w:r>
                  <w:r w:rsidRPr="00715C92">
                    <w:rPr>
                      <w:rFonts w:ascii="Times New Roman" w:hAnsi="Times New Roman"/>
                    </w:rPr>
                    <w:br/>
                  </w:r>
                  <w:r w:rsidRPr="00715C92">
                    <w:rPr>
                      <w:rFonts w:ascii="Times New Roman" w:hAnsi="Times New Roman"/>
                      <w:b/>
                      <w:bCs/>
                      <w:lang w:val="vi-VN"/>
                    </w:rPr>
                    <w:t>Người khai/Người khai thay</w:t>
                  </w:r>
                  <w:r w:rsidRPr="00715C92">
                    <w:rPr>
                      <w:rFonts w:ascii="Times New Roman" w:hAnsi="Times New Roman"/>
                    </w:rPr>
                    <w:br/>
                  </w:r>
                  <w:r w:rsidRPr="00715C92">
                    <w:rPr>
                      <w:rFonts w:ascii="Times New Roman" w:hAnsi="Times New Roman"/>
                      <w:i/>
                      <w:iCs/>
                    </w:rPr>
                    <w:t>(Ký, ghi rõ họ tên hoặc điểm chỉ. Trường hợp khai thay phải ghi đầy đủ thông tin của người khai thay)</w:t>
                  </w:r>
                </w:p>
              </w:tc>
            </w:tr>
          </w:tbl>
          <w:p w:rsidR="00715C92" w:rsidRPr="00715C92" w:rsidRDefault="00715C92" w:rsidP="00715C92">
            <w:pPr>
              <w:rPr>
                <w:rFonts w:ascii="Times New Roman" w:hAnsi="Times New Roman"/>
              </w:rPr>
            </w:pPr>
            <w:r w:rsidRPr="00715C92">
              <w:rPr>
                <w:rFonts w:ascii="Times New Roman" w:hAnsi="Times New Roman"/>
              </w:rPr>
              <w:lastRenderedPageBreak/>
              <w:t>____________________</w:t>
            </w:r>
          </w:p>
          <w:p w:rsidR="00715C92" w:rsidRPr="00715C92" w:rsidRDefault="00715C92" w:rsidP="00715C92">
            <w:pPr>
              <w:rPr>
                <w:rFonts w:ascii="Times New Roman" w:hAnsi="Times New Roman"/>
              </w:rPr>
            </w:pPr>
            <w:r w:rsidRPr="00715C92">
              <w:rPr>
                <w:rFonts w:ascii="Times New Roman" w:hAnsi="Times New Roman"/>
                <w:lang w:val="vi-VN"/>
              </w:rPr>
              <w:t>* Ghi “Tôi” n</w:t>
            </w:r>
            <w:r w:rsidRPr="00715C92">
              <w:rPr>
                <w:rFonts w:ascii="Times New Roman" w:hAnsi="Times New Roman"/>
              </w:rPr>
              <w:t>ế</w:t>
            </w:r>
            <w:r w:rsidRPr="00715C92">
              <w:rPr>
                <w:rFonts w:ascii="Times New Roman" w:hAnsi="Times New Roman"/>
                <w:lang w:val="vi-VN"/>
              </w:rPr>
              <w:t>u là đối tượng đề nghị hư</w:t>
            </w:r>
            <w:r w:rsidRPr="00715C92">
              <w:rPr>
                <w:rFonts w:ascii="Times New Roman" w:hAnsi="Times New Roman"/>
              </w:rPr>
              <w:t>ở</w:t>
            </w:r>
            <w:r w:rsidRPr="00715C92">
              <w:rPr>
                <w:rFonts w:ascii="Times New Roman" w:hAnsi="Times New Roman"/>
                <w:lang w:val="vi-VN"/>
              </w:rPr>
              <w:t>ng chính sách hỗ trợ trực tiếp kê khai; ghi họ và tên đối tượng đề nghị được hư</w:t>
            </w:r>
            <w:r w:rsidRPr="00715C92">
              <w:rPr>
                <w:rFonts w:ascii="Times New Roman" w:hAnsi="Times New Roman"/>
              </w:rPr>
              <w:t>ở</w:t>
            </w:r>
            <w:r w:rsidRPr="00715C92">
              <w:rPr>
                <w:rFonts w:ascii="Times New Roman" w:hAnsi="Times New Roman"/>
                <w:lang w:val="vi-VN"/>
              </w:rPr>
              <w:t>ng chính sách hỗ trợ khi khai thay.</w:t>
            </w:r>
          </w:p>
          <w:p w:rsidR="00715C92" w:rsidRPr="00715C92" w:rsidRDefault="00715C92" w:rsidP="00715C92">
            <w:pPr>
              <w:rPr>
                <w:rFonts w:ascii="Times New Roman" w:hAnsi="Times New Roman"/>
              </w:rPr>
            </w:pPr>
            <w:r w:rsidRPr="00715C92">
              <w:rPr>
                <w:rFonts w:ascii="Times New Roman" w:hAnsi="Times New Roman"/>
              </w:rPr>
              <w:t> </w:t>
            </w: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5B7DE3" w:rsidRDefault="005B7DE3" w:rsidP="00715C92">
            <w:pPr>
              <w:jc w:val="center"/>
              <w:rPr>
                <w:rFonts w:ascii="Times New Roman" w:hAnsi="Times New Roman"/>
                <w:b/>
                <w:bCs/>
                <w:lang w:val="vi-VN"/>
              </w:rPr>
            </w:pPr>
          </w:p>
          <w:p w:rsidR="00715C92" w:rsidRPr="00715C92" w:rsidRDefault="00715C92" w:rsidP="00715C92">
            <w:pPr>
              <w:jc w:val="center"/>
              <w:rPr>
                <w:rFonts w:ascii="Times New Roman" w:hAnsi="Times New Roman"/>
              </w:rPr>
            </w:pPr>
            <w:r w:rsidRPr="00715C92">
              <w:rPr>
                <w:rFonts w:ascii="Times New Roman" w:hAnsi="Times New Roman"/>
                <w:b/>
                <w:bCs/>
                <w:lang w:val="vi-VN"/>
              </w:rPr>
              <w:t xml:space="preserve">Mẫu số </w:t>
            </w:r>
            <w:r w:rsidRPr="00715C92">
              <w:rPr>
                <w:rFonts w:ascii="Times New Roman" w:hAnsi="Times New Roman"/>
                <w:b/>
                <w:bCs/>
              </w:rPr>
              <w:t xml:space="preserve">01b </w:t>
            </w:r>
            <w:r w:rsidRPr="00715C92">
              <w:rPr>
                <w:rFonts w:ascii="Times New Roman" w:hAnsi="Times New Roman"/>
                <w:b/>
                <w:bCs/>
                <w:lang w:val="vi-VN"/>
              </w:rPr>
              <w:t>(mặt 2)</w:t>
            </w:r>
          </w:p>
          <w:p w:rsidR="00715C92" w:rsidRPr="00715C92" w:rsidRDefault="00715C92" w:rsidP="00715C92">
            <w:pPr>
              <w:jc w:val="center"/>
              <w:rPr>
                <w:rFonts w:ascii="Times New Roman" w:hAnsi="Times New Roman"/>
              </w:rPr>
            </w:pPr>
            <w:r w:rsidRPr="00715C92">
              <w:rPr>
                <w:rFonts w:ascii="Times New Roman" w:hAnsi="Times New Roman"/>
                <w:i/>
                <w:iCs/>
                <w:lang w:val="vi-VN"/>
              </w:rPr>
              <w:t>(</w:t>
            </w:r>
            <w:r w:rsidRPr="00715C92">
              <w:rPr>
                <w:rFonts w:ascii="Times New Roman" w:hAnsi="Times New Roman"/>
                <w:i/>
                <w:iCs/>
              </w:rPr>
              <w:t>Mẫu này áp dụng khi có Mã số định danh cá nhân</w:t>
            </w:r>
            <w:r w:rsidRPr="00715C92">
              <w:rPr>
                <w:rFonts w:ascii="Times New Roman" w:hAnsi="Times New Roman"/>
                <w:i/>
                <w:iCs/>
                <w:lang w:val="vi-VN"/>
              </w:rPr>
              <w:t>)</w:t>
            </w:r>
          </w:p>
          <w:p w:rsidR="00715C92" w:rsidRPr="00715C92" w:rsidRDefault="00715C92" w:rsidP="00715C92">
            <w:pPr>
              <w:rPr>
                <w:rFonts w:ascii="Times New Roman" w:hAnsi="Times New Roman"/>
              </w:rPr>
            </w:pPr>
            <w:r w:rsidRPr="00715C92">
              <w:rPr>
                <w:rFonts w:ascii="Times New Roman" w:hAnsi="Times New Roman"/>
                <w:b/>
                <w:bCs/>
                <w:lang w:val="vi-VN"/>
              </w:rPr>
              <w:t>Phần xác minh của Ủy ban nhân dân cấp xã</w:t>
            </w:r>
            <w:r w:rsidRPr="00715C92">
              <w:rPr>
                <w:rFonts w:ascii="Times New Roman" w:hAnsi="Times New Roman"/>
                <w:lang w:val="vi-VN"/>
              </w:rPr>
              <w:t xml:space="preserve">: Bà </w:t>
            </w:r>
            <w:r w:rsidRPr="00715C92">
              <w:rPr>
                <w:rFonts w:ascii="Times New Roman" w:hAnsi="Times New Roma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71"/>
              <w:gridCol w:w="1000"/>
              <w:gridCol w:w="1140"/>
              <w:gridCol w:w="1840"/>
              <w:gridCol w:w="2190"/>
            </w:tblGrid>
            <w:tr w:rsidR="00715C92" w:rsidRPr="00715C92" w:rsidTr="000A3E43">
              <w:tc>
                <w:tcPr>
                  <w:tcW w:w="165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Nội dung xác minh</w:t>
                  </w:r>
                </w:p>
              </w:tc>
              <w:tc>
                <w:tcPr>
                  <w:tcW w:w="120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Kết quả xác minh (</w:t>
                  </w:r>
                  <w:r w:rsidRPr="00715C92">
                    <w:rPr>
                      <w:rFonts w:ascii="Times New Roman" w:hAnsi="Times New Roman"/>
                      <w:b/>
                      <w:bCs/>
                    </w:rPr>
                    <w:t>“”</w:t>
                  </w:r>
                  <w:r w:rsidRPr="00715C92">
                    <w:rPr>
                      <w:rFonts w:ascii="Times New Roman" w:hAnsi="Times New Roman"/>
                      <w:b/>
                      <w:bCs/>
                      <w:lang w:val="vi-VN"/>
                    </w:rPr>
                    <w:t>)</w:t>
                  </w:r>
                </w:p>
              </w:tc>
              <w:tc>
                <w:tcPr>
                  <w:tcW w:w="214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Người xác minh</w:t>
                  </w:r>
                </w:p>
              </w:tc>
            </w:tr>
            <w:tr w:rsidR="00715C92" w:rsidRPr="00715C92" w:rsidTr="000A3E4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15C92" w:rsidRPr="00715C92" w:rsidRDefault="00715C92" w:rsidP="00715C92">
                  <w:pPr>
                    <w:jc w:val="center"/>
                    <w:rPr>
                      <w:rFonts w:ascii="Times New Roman" w:hAnsi="Times New Roman"/>
                    </w:rPr>
                  </w:pP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Đúng</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Không</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Tên lĩnh vực được phân công ph</w:t>
                  </w:r>
                  <w:r w:rsidRPr="00715C92">
                    <w:rPr>
                      <w:rFonts w:ascii="Times New Roman" w:hAnsi="Times New Roman"/>
                      <w:b/>
                      <w:bCs/>
                    </w:rPr>
                    <w:t>ụ</w:t>
                  </w:r>
                  <w:r w:rsidRPr="00715C92">
                    <w:rPr>
                      <w:rFonts w:ascii="Times New Roman" w:hAnsi="Times New Roman"/>
                      <w:b/>
                      <w:bCs/>
                      <w:lang w:val="vi-VN"/>
                    </w:rPr>
                    <w:t xml:space="preserve"> trách</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15C92" w:rsidRPr="00715C92" w:rsidRDefault="00715C92" w:rsidP="00715C92">
                  <w:pPr>
                    <w:jc w:val="center"/>
                    <w:rPr>
                      <w:rFonts w:ascii="Times New Roman" w:hAnsi="Times New Roman"/>
                    </w:rPr>
                  </w:pPr>
                  <w:r w:rsidRPr="00715C92">
                    <w:rPr>
                      <w:rFonts w:ascii="Times New Roman" w:hAnsi="Times New Roman"/>
                      <w:b/>
                      <w:bCs/>
                      <w:lang w:val="vi-VN"/>
                    </w:rPr>
                    <w:t>Ký, ghi r</w:t>
                  </w:r>
                  <w:r w:rsidRPr="00715C92">
                    <w:rPr>
                      <w:rFonts w:ascii="Times New Roman" w:hAnsi="Times New Roman"/>
                      <w:b/>
                      <w:bCs/>
                    </w:rPr>
                    <w:t xml:space="preserve">õ </w:t>
                  </w:r>
                  <w:r w:rsidRPr="00715C92">
                    <w:rPr>
                      <w:rFonts w:ascii="Times New Roman" w:hAnsi="Times New Roman"/>
                      <w:b/>
                      <w:bCs/>
                      <w:lang w:val="vi-VN"/>
                    </w:rPr>
                    <w:t>họ tên, ngày, tháng, năm</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96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1. Là người dân tộc thi</w:t>
                  </w:r>
                  <w:r w:rsidRPr="00715C92">
                    <w:rPr>
                      <w:rFonts w:ascii="Times New Roman" w:hAnsi="Times New Roman"/>
                    </w:rPr>
                    <w:t>ể</w:t>
                  </w:r>
                  <w:r w:rsidRPr="00715C92">
                    <w:rPr>
                      <w:rFonts w:ascii="Times New Roman" w:hAnsi="Times New Roman"/>
                      <w:lang w:val="vi-VN"/>
                    </w:rPr>
                    <w:t>u s</w:t>
                  </w:r>
                  <w:r w:rsidRPr="00715C92">
                    <w:rPr>
                      <w:rFonts w:ascii="Times New Roman" w:hAnsi="Times New Roman"/>
                    </w:rPr>
                    <w:t xml:space="preserve">ố </w:t>
                  </w:r>
                  <w:r w:rsidRPr="00715C92">
                    <w:rPr>
                      <w:rFonts w:ascii="Times New Roman" w:hAnsi="Times New Roman"/>
                      <w:lang w:val="vi-VN"/>
                    </w:rPr>
                    <w:t xml:space="preserve">hoặc phụ nữ </w:t>
                  </w:r>
                  <w:r w:rsidRPr="00715C92">
                    <w:rPr>
                      <w:rFonts w:ascii="Times New Roman" w:hAnsi="Times New Roman"/>
                    </w:rPr>
                    <w:t>l</w:t>
                  </w:r>
                  <w:r w:rsidRPr="00715C92">
                    <w:rPr>
                      <w:rFonts w:ascii="Times New Roman" w:hAnsi="Times New Roman"/>
                      <w:lang w:val="vi-VN"/>
                    </w:rPr>
                    <w:t>à người Kinh có ch</w:t>
                  </w:r>
                  <w:r w:rsidRPr="00715C92">
                    <w:rPr>
                      <w:rFonts w:ascii="Times New Roman" w:hAnsi="Times New Roman"/>
                    </w:rPr>
                    <w:t>ồ</w:t>
                  </w:r>
                  <w:r w:rsidRPr="00715C92">
                    <w:rPr>
                      <w:rFonts w:ascii="Times New Roman" w:hAnsi="Times New Roman"/>
                      <w:lang w:val="vi-VN"/>
                    </w:rPr>
                    <w:t>ng là người dân tộc thiểu s</w:t>
                  </w:r>
                  <w:r w:rsidRPr="00715C92">
                    <w:rPr>
                      <w:rFonts w:ascii="Times New Roman" w:hAnsi="Times New Roman"/>
                    </w:rPr>
                    <w:t xml:space="preserve">ố </w:t>
                  </w:r>
                  <w:r w:rsidRPr="00715C92">
                    <w:rPr>
                      <w:rFonts w:ascii="Times New Roman" w:hAnsi="Times New Roman"/>
                      <w:lang w:val="vi-VN"/>
                    </w:rPr>
                    <w:t>hoặc là phụ nữ người d</w:t>
                  </w:r>
                  <w:r w:rsidRPr="00715C92">
                    <w:rPr>
                      <w:rFonts w:ascii="Times New Roman" w:hAnsi="Times New Roman"/>
                    </w:rPr>
                    <w:t>â</w:t>
                  </w:r>
                  <w:r w:rsidRPr="00715C92">
                    <w:rPr>
                      <w:rFonts w:ascii="Times New Roman" w:hAnsi="Times New Roman"/>
                      <w:lang w:val="vi-VN"/>
                    </w:rPr>
                    <w:t>n tộc thiểu s</w:t>
                  </w:r>
                  <w:r w:rsidRPr="00715C92">
                    <w:rPr>
                      <w:rFonts w:ascii="Times New Roman" w:hAnsi="Times New Roman"/>
                    </w:rPr>
                    <w:t xml:space="preserve">ố </w:t>
                  </w:r>
                  <w:r w:rsidRPr="00715C92">
                    <w:rPr>
                      <w:rFonts w:ascii="Times New Roman" w:hAnsi="Times New Roman"/>
                      <w:lang w:val="vi-VN"/>
                    </w:rPr>
                    <w:t>chưa kết hôn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262"/>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2. Thuộc hộ nghèo</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lastRenderedPageBreak/>
                    <w:t>3. Cư trú tại đơn vị hành chính thuộc vùng kh</w:t>
                  </w:r>
                  <w:r w:rsidRPr="00715C92">
                    <w:rPr>
                      <w:rFonts w:ascii="Times New Roman" w:hAnsi="Times New Roman"/>
                    </w:rPr>
                    <w:t>ó</w:t>
                  </w:r>
                  <w:r w:rsidRPr="00715C92">
                    <w:rPr>
                      <w:rFonts w:ascii="Times New Roman" w:hAnsi="Times New Roman"/>
                      <w:lang w:val="vi-VN"/>
                    </w:rPr>
                    <w:t xml:space="preserve"> khăn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 xml:space="preserve">4. Không là </w:t>
                  </w:r>
                  <w:r w:rsidRPr="00715C92">
                    <w:rPr>
                      <w:rFonts w:ascii="Times New Roman" w:hAnsi="Times New Roman"/>
                    </w:rPr>
                    <w:t>đố</w:t>
                  </w:r>
                  <w:r w:rsidRPr="00715C92">
                    <w:rPr>
                      <w:rFonts w:ascii="Times New Roman" w:hAnsi="Times New Roman"/>
                      <w:lang w:val="vi-VN"/>
                    </w:rPr>
                    <w:t>i tượng tham gia bảo hiểm xã hội b</w:t>
                  </w:r>
                  <w:r w:rsidRPr="00715C92">
                    <w:rPr>
                      <w:rFonts w:ascii="Times New Roman" w:hAnsi="Times New Roman"/>
                    </w:rPr>
                    <w:t>ắ</w:t>
                  </w:r>
                  <w:r w:rsidRPr="00715C92">
                    <w:rPr>
                      <w:rFonts w:ascii="Times New Roman" w:hAnsi="Times New Roman"/>
                      <w:lang w:val="vi-VN"/>
                    </w:rPr>
                    <w:t>t buộc</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r w:rsidR="00715C92" w:rsidRPr="00715C92" w:rsidTr="000A3E43">
              <w:tblPrEx>
                <w:tblBorders>
                  <w:top w:val="none" w:sz="0" w:space="0" w:color="auto"/>
                  <w:bottom w:val="none" w:sz="0" w:space="0" w:color="auto"/>
                  <w:insideH w:val="none" w:sz="0" w:space="0" w:color="auto"/>
                  <w:insideV w:val="none" w:sz="0" w:space="0" w:color="auto"/>
                </w:tblBorders>
              </w:tblPrEx>
              <w:trPr>
                <w:trHeight w:val="167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rPr>
                      <w:rFonts w:ascii="Times New Roman" w:hAnsi="Times New Roman"/>
                    </w:rPr>
                  </w:pPr>
                  <w:r w:rsidRPr="00715C92">
                    <w:rPr>
                      <w:rFonts w:ascii="Times New Roman" w:hAnsi="Times New Roman"/>
                      <w:lang w:val="vi-VN"/>
                    </w:rPr>
                    <w:t>5. Sinh con thuộc trường hợp quy định tại Khoản....Điều 1 Nghị định số 39/2015/NĐ-CP</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lang w:val="vi-V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rPr>
                    <w:t>………………..</w:t>
                  </w:r>
                </w:p>
                <w:p w:rsidR="00715C92" w:rsidRPr="00715C92" w:rsidRDefault="00715C92" w:rsidP="00715C92">
                  <w:pPr>
                    <w:jc w:val="center"/>
                    <w:rPr>
                      <w:rFonts w:ascii="Times New Roman" w:hAnsi="Times New Roman"/>
                    </w:rPr>
                  </w:pPr>
                  <w:r w:rsidRPr="00715C92">
                    <w:rPr>
                      <w:rFonts w:ascii="Times New Roman" w:hAnsi="Times New Roman"/>
                      <w:i/>
                      <w:iCs/>
                      <w:lang w:val="vi-VN"/>
                    </w:rPr>
                    <w:t>Ngày</w:t>
                  </w:r>
                  <w:r w:rsidRPr="00715C92">
                    <w:rPr>
                      <w:rFonts w:ascii="Times New Roman" w:hAnsi="Times New Roman"/>
                      <w:i/>
                      <w:iCs/>
                    </w:rPr>
                    <w:t>…</w:t>
                  </w:r>
                  <w:r w:rsidRPr="00715C92">
                    <w:rPr>
                      <w:rFonts w:ascii="Times New Roman" w:hAnsi="Times New Roman"/>
                      <w:i/>
                      <w:iCs/>
                      <w:lang w:val="vi-VN"/>
                    </w:rPr>
                    <w:t>tháng...năm 2</w:t>
                  </w:r>
                  <w:r w:rsidRPr="00715C92">
                    <w:rPr>
                      <w:rFonts w:ascii="Times New Roman" w:hAnsi="Times New Roman"/>
                      <w:i/>
                      <w:iCs/>
                    </w:rPr>
                    <w:t>0…</w:t>
                  </w:r>
                </w:p>
              </w:tc>
            </w:tr>
          </w:tbl>
          <w:p w:rsidR="00715C92" w:rsidRPr="00715C92" w:rsidRDefault="00715C92" w:rsidP="00715C92">
            <w:pPr>
              <w:rPr>
                <w:rFonts w:ascii="Times New Roman" w:hAnsi="Times New Roman"/>
              </w:rPr>
            </w:pPr>
          </w:p>
          <w:p w:rsidR="00DD2DC2" w:rsidRPr="00DD2DC2" w:rsidRDefault="00715C92" w:rsidP="00715C92">
            <w:pPr>
              <w:numPr>
                <w:ilvl w:val="0"/>
                <w:numId w:val="1"/>
              </w:numPr>
              <w:ind w:left="0"/>
              <w:textAlignment w:val="baseline"/>
              <w:rPr>
                <w:rFonts w:ascii="Times New Roman" w:hAnsi="Times New Roman"/>
              </w:rPr>
            </w:pPr>
            <w:r w:rsidRPr="00715C92">
              <w:rPr>
                <w:rFonts w:ascii="Times New Roman" w:hAnsi="Times New Roman"/>
                <w:lang w:val="vi-VN"/>
              </w:rPr>
              <w:t>Ghi “đúng</w:t>
            </w:r>
            <w:r w:rsidRPr="00715C92">
              <w:rPr>
                <w:rFonts w:ascii="Times New Roman" w:hAnsi="Times New Roman"/>
              </w:rPr>
              <w:t xml:space="preserve">” </w:t>
            </w:r>
            <w:r w:rsidRPr="00715C92">
              <w:rPr>
                <w:rFonts w:ascii="Times New Roman" w:hAnsi="Times New Roman"/>
                <w:lang w:val="vi-VN"/>
              </w:rPr>
              <w:t>hoặc “không” vào một trong hai ô của t</w:t>
            </w:r>
            <w:r w:rsidRPr="00715C92">
              <w:rPr>
                <w:rFonts w:ascii="Times New Roman" w:hAnsi="Times New Roman"/>
              </w:rPr>
              <w:t>ừ</w:t>
            </w:r>
            <w:r w:rsidRPr="00715C92">
              <w:rPr>
                <w:rFonts w:ascii="Times New Roman" w:hAnsi="Times New Roman"/>
                <w:lang w:val="vi-VN"/>
              </w:rPr>
              <w:t>ng dòng.</w:t>
            </w:r>
          </w:p>
        </w:tc>
      </w:tr>
      <w:tr w:rsidR="00DD2DC2" w:rsidRPr="00DD2DC2" w:rsidTr="00544352">
        <w:tc>
          <w:tcPr>
            <w:tcW w:w="0" w:type="auto"/>
            <w:tcBorders>
              <w:top w:val="nil"/>
            </w:tcBorders>
            <w:shd w:val="clear" w:color="auto" w:fill="auto"/>
            <w:tcMar>
              <w:top w:w="150" w:type="dxa"/>
              <w:left w:w="150" w:type="dxa"/>
              <w:bottom w:w="150" w:type="dxa"/>
              <w:right w:w="150" w:type="dxa"/>
            </w:tcMar>
            <w:vAlign w:val="bottom"/>
            <w:hideMark/>
          </w:tcPr>
          <w:p w:rsidR="00DD2DC2" w:rsidRPr="00DD2DC2" w:rsidRDefault="00DD2DC2" w:rsidP="00DD2DC2">
            <w:pPr>
              <w:rPr>
                <w:rFonts w:ascii="Times New Roman" w:hAnsi="Times New Roman"/>
              </w:rPr>
            </w:pPr>
            <w:r w:rsidRPr="00715C92">
              <w:rPr>
                <w:rFonts w:ascii="Times New Roman" w:hAnsi="Times New Roman"/>
                <w:b/>
                <w:bCs/>
                <w:bdr w:val="none" w:sz="0" w:space="0" w:color="auto" w:frame="1"/>
              </w:rPr>
              <w:lastRenderedPageBreak/>
              <w:t>Kết quả thực hiện</w:t>
            </w:r>
          </w:p>
        </w:tc>
        <w:tc>
          <w:tcPr>
            <w:tcW w:w="0" w:type="auto"/>
            <w:tcBorders>
              <w:top w:val="nil"/>
            </w:tcBorders>
            <w:shd w:val="clear" w:color="auto" w:fill="auto"/>
            <w:tcMar>
              <w:top w:w="150" w:type="dxa"/>
              <w:left w:w="150" w:type="dxa"/>
              <w:bottom w:w="150" w:type="dxa"/>
              <w:right w:w="150" w:type="dxa"/>
            </w:tcMar>
            <w:vAlign w:val="bottom"/>
            <w:hideMark/>
          </w:tcPr>
          <w:p w:rsidR="00DD2DC2" w:rsidRPr="00DD2DC2" w:rsidRDefault="00DD2DC2" w:rsidP="00DD2DC2">
            <w:pPr>
              <w:spacing w:after="150"/>
              <w:textAlignment w:val="baseline"/>
              <w:rPr>
                <w:rFonts w:ascii="Times New Roman" w:hAnsi="Times New Roman"/>
              </w:rPr>
            </w:pPr>
            <w:r w:rsidRPr="00DD2DC2">
              <w:rPr>
                <w:rFonts w:ascii="Times New Roman" w:hAnsi="Times New Roman"/>
              </w:rPr>
              <w:t>- Quyết định hỗ trợ kinh phí</w:t>
            </w:r>
          </w:p>
        </w:tc>
      </w:tr>
    </w:tbl>
    <w:p w:rsidR="00383A10" w:rsidRDefault="00383A10"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37ABA" w:rsidRDefault="00537ABA" w:rsidP="004F7092"/>
    <w:p w:rsidR="00500117" w:rsidRDefault="00500117" w:rsidP="004F7092">
      <w:bookmarkStart w:id="0" w:name="_GoBack"/>
      <w:bookmarkEnd w:id="0"/>
    </w:p>
    <w:p w:rsidR="00537ABA" w:rsidRDefault="00537ABA" w:rsidP="004F7092"/>
    <w:p w:rsidR="00537ABA" w:rsidRDefault="00537ABA" w:rsidP="004F7092"/>
    <w:p w:rsidR="00537ABA" w:rsidRDefault="00537ABA" w:rsidP="004F70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537ABA" w:rsidRPr="00537ABA" w:rsidTr="00D1562E">
        <w:tc>
          <w:tcPr>
            <w:tcW w:w="3510" w:type="dxa"/>
            <w:hideMark/>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lastRenderedPageBreak/>
              <w:t>ỦY BAN NHÂN DÂN</w:t>
            </w:r>
          </w:p>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cstheme="minorBidi"/>
                <w:noProof/>
                <w:szCs w:val="22"/>
              </w:rPr>
              <mc:AlternateContent>
                <mc:Choice Requires="wps">
                  <w:drawing>
                    <wp:anchor distT="0" distB="0" distL="114300" distR="114300" simplePos="0" relativeHeight="251659264" behindDoc="0" locked="0" layoutInCell="1" allowOverlap="1">
                      <wp:simplePos x="0" y="0"/>
                      <wp:positionH relativeFrom="column">
                        <wp:posOffset>724535</wp:posOffset>
                      </wp:positionH>
                      <wp:positionV relativeFrom="paragraph">
                        <wp:posOffset>253365</wp:posOffset>
                      </wp:positionV>
                      <wp:extent cx="652145" cy="0"/>
                      <wp:effectExtent l="10160" t="5715" r="1397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1690E" id="_x0000_t32" coordsize="21600,21600" o:spt="32" o:oned="t" path="m,l21600,21600e" filled="f">
                      <v:path arrowok="t" fillok="f" o:connecttype="none"/>
                      <o:lock v:ext="edit" shapetype="t"/>
                    </v:shapetype>
                    <v:shape id="Straight Arrow Connector 2" o:spid="_x0000_s1026" type="#_x0000_t32" style="position:absolute;margin-left:57.05pt;margin-top:19.95pt;width:5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"/>
                  </w:pict>
                </mc:Fallback>
              </mc:AlternateContent>
            </w:r>
            <w:r w:rsidRPr="00537ABA">
              <w:rPr>
                <w:rFonts w:ascii="Times New Roman" w:eastAsiaTheme="minorHAnsi" w:hAnsi="Times New Roman"/>
                <w:b/>
              </w:rPr>
              <w:t>XÃ HỒNG HƯNG</w:t>
            </w:r>
          </w:p>
        </w:tc>
        <w:tc>
          <w:tcPr>
            <w:tcW w:w="6394" w:type="dxa"/>
          </w:tcPr>
          <w:p w:rsidR="00537ABA" w:rsidRPr="00537ABA" w:rsidRDefault="00537ABA" w:rsidP="00537ABA">
            <w:pPr>
              <w:jc w:val="center"/>
              <w:rPr>
                <w:rFonts w:ascii="Times New Roman" w:hAnsi="Times New Roman"/>
                <w:b/>
                <w:sz w:val="26"/>
                <w:lang w:val="nl-NL"/>
              </w:rPr>
            </w:pPr>
            <w:r w:rsidRPr="00537ABA">
              <w:rPr>
                <w:rFonts w:ascii="Times New Roman" w:hAnsi="Times New Roman"/>
                <w:b/>
                <w:sz w:val="26"/>
                <w:lang w:val="nl-NL"/>
              </w:rPr>
              <w:t>CỘNG HÒA XÃ HỘI CHỦ NGHĨA VIỆT NAM</w:t>
            </w:r>
          </w:p>
          <w:p w:rsidR="00537ABA" w:rsidRPr="00537ABA" w:rsidRDefault="00537ABA" w:rsidP="00537ABA">
            <w:pPr>
              <w:jc w:val="center"/>
              <w:rPr>
                <w:rFonts w:ascii="Times New Roman" w:eastAsiaTheme="minorHAnsi" w:hAnsi="Times New Roman" w:cstheme="minorBidi"/>
                <w:b/>
                <w:szCs w:val="22"/>
                <w:lang w:val="nl-NL"/>
              </w:rPr>
            </w:pPr>
            <w:r w:rsidRPr="00537ABA">
              <w:rPr>
                <w:rFonts w:ascii="Times New Roman" w:eastAsiaTheme="minorHAnsi" w:hAnsi="Times New Roman" w:cstheme="minorBidi"/>
                <w:b/>
                <w:szCs w:val="22"/>
                <w:lang w:val="nl-NL"/>
              </w:rPr>
              <w:t>Độc lập - Tự do - Hạnh phúc</w:t>
            </w:r>
          </w:p>
          <w:p w:rsidR="00537ABA" w:rsidRPr="00537ABA" w:rsidRDefault="00537ABA" w:rsidP="00537ABA">
            <w:pPr>
              <w:jc w:val="center"/>
              <w:rPr>
                <w:rFonts w:ascii="Times New Roman" w:eastAsiaTheme="minorHAnsi" w:hAnsi="Times New Roman" w:cstheme="minorBidi"/>
                <w:szCs w:val="22"/>
                <w:lang w:val="nl-NL"/>
              </w:rPr>
            </w:pPr>
            <w:r w:rsidRPr="00537ABA">
              <w:rPr>
                <w:rFonts w:ascii="Times New Roman" w:eastAsiaTheme="minorHAnsi" w:hAnsi="Times New Roman" w:cstheme="minorBidi"/>
                <w:noProof/>
                <w:szCs w:val="22"/>
              </w:rPr>
              <mc:AlternateContent>
                <mc:Choice Requires="wps">
                  <w:drawing>
                    <wp:anchor distT="0" distB="0" distL="114300" distR="114300" simplePos="0" relativeHeight="251660288" behindDoc="0" locked="0" layoutInCell="1" allowOverlap="1">
                      <wp:simplePos x="0" y="0"/>
                      <wp:positionH relativeFrom="column">
                        <wp:posOffset>931545</wp:posOffset>
                      </wp:positionH>
                      <wp:positionV relativeFrom="paragraph">
                        <wp:posOffset>62865</wp:posOffset>
                      </wp:positionV>
                      <wp:extent cx="2115185" cy="635"/>
                      <wp:effectExtent l="7620" t="5715"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FC7C4" id="Straight Arrow Connector 1" o:spid="_x0000_s1026" type="#_x0000_t32" style="position:absolute;margin-left:73.35pt;margin-top:4.95pt;width:166.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"/>
                  </w:pict>
                </mc:Fallback>
              </mc:AlternateContent>
            </w:r>
          </w:p>
          <w:p w:rsidR="00537ABA" w:rsidRPr="00537ABA" w:rsidRDefault="00537ABA" w:rsidP="00537ABA">
            <w:pPr>
              <w:jc w:val="center"/>
              <w:rPr>
                <w:rFonts w:ascii="Times New Roman" w:eastAsiaTheme="minorHAnsi" w:hAnsi="Times New Roman" w:cstheme="minorBidi"/>
                <w:i/>
                <w:szCs w:val="22"/>
                <w:lang w:val="nl-NL"/>
              </w:rPr>
            </w:pPr>
            <w:r w:rsidRPr="00537ABA">
              <w:rPr>
                <w:rFonts w:ascii="Times New Roman" w:eastAsiaTheme="minorHAnsi" w:hAnsi="Times New Roman" w:cstheme="minorBidi"/>
                <w:i/>
                <w:szCs w:val="22"/>
                <w:lang w:val="nl-NL"/>
              </w:rPr>
              <w:t>Hồ</w:t>
            </w:r>
            <w:r>
              <w:rPr>
                <w:rFonts w:ascii="Times New Roman" w:eastAsiaTheme="minorHAnsi" w:hAnsi="Times New Roman" w:cstheme="minorBidi"/>
                <w:i/>
                <w:szCs w:val="22"/>
                <w:lang w:val="nl-NL"/>
              </w:rPr>
              <w:t>ng Hưng, ngày  07 tháng 7 năm 2022</w:t>
            </w:r>
          </w:p>
          <w:p w:rsidR="00537ABA" w:rsidRPr="00537ABA" w:rsidRDefault="00537ABA" w:rsidP="00537ABA">
            <w:pPr>
              <w:jc w:val="center"/>
              <w:rPr>
                <w:rFonts w:ascii="Times New Roman" w:eastAsiaTheme="minorHAnsi" w:hAnsi="Times New Roman"/>
                <w:b/>
              </w:rPr>
            </w:pPr>
          </w:p>
        </w:tc>
      </w:tr>
    </w:tbl>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Default="00537ABA" w:rsidP="00537ABA">
      <w:pPr>
        <w:jc w:val="center"/>
        <w:rPr>
          <w:rFonts w:ascii="Times New Roman" w:eastAsiaTheme="minorHAnsi" w:hAnsi="Times New Roman"/>
          <w:b/>
          <w:sz w:val="40"/>
          <w:szCs w:val="40"/>
        </w:rPr>
      </w:pPr>
      <w:r w:rsidRPr="00537ABA">
        <w:rPr>
          <w:rFonts w:ascii="Times New Roman" w:eastAsiaTheme="minorHAnsi" w:hAnsi="Times New Roman"/>
          <w:b/>
          <w:sz w:val="40"/>
          <w:szCs w:val="40"/>
        </w:rPr>
        <w:t xml:space="preserve">DANH MỤC TTHC LĨNH VỰC </w:t>
      </w:r>
    </w:p>
    <w:p w:rsidR="00537ABA" w:rsidRPr="00537ABA" w:rsidRDefault="00537ABA" w:rsidP="00537ABA">
      <w:pPr>
        <w:jc w:val="center"/>
        <w:rPr>
          <w:rFonts w:ascii="Times New Roman" w:eastAsiaTheme="minorHAnsi" w:hAnsi="Times New Roman"/>
          <w:b/>
          <w:sz w:val="40"/>
          <w:szCs w:val="40"/>
          <w:lang w:val="vi-VN"/>
        </w:rPr>
      </w:pPr>
      <w:r>
        <w:rPr>
          <w:rFonts w:ascii="Times New Roman" w:eastAsiaTheme="minorHAnsi" w:hAnsi="Times New Roman"/>
          <w:b/>
          <w:sz w:val="40"/>
          <w:szCs w:val="40"/>
          <w:lang w:val="vi-VN"/>
        </w:rPr>
        <w:t>DÂN SỐ - SỨC KHỎE SINH SẢN</w:t>
      </w:r>
    </w:p>
    <w:p w:rsidR="00537ABA" w:rsidRPr="00537ABA" w:rsidRDefault="00537ABA" w:rsidP="00537ABA">
      <w:pPr>
        <w:jc w:val="center"/>
        <w:rPr>
          <w:rFonts w:ascii="Times New Roman" w:eastAsiaTheme="minorHAnsi" w:hAnsi="Times New Roman"/>
          <w:b/>
          <w:sz w:val="40"/>
          <w:szCs w:val="40"/>
        </w:rPr>
      </w:pPr>
      <w:r w:rsidRPr="00537ABA">
        <w:rPr>
          <w:rFonts w:ascii="Times New Roman" w:eastAsiaTheme="minorHAnsi" w:hAnsi="Times New Roman"/>
          <w:b/>
          <w:sz w:val="40"/>
          <w:szCs w:val="40"/>
        </w:rPr>
        <w:t>(</w:t>
      </w:r>
      <w:r>
        <w:rPr>
          <w:rFonts w:ascii="Times New Roman" w:eastAsiaTheme="minorHAnsi" w:hAnsi="Times New Roman"/>
          <w:b/>
        </w:rPr>
        <w:t>02</w:t>
      </w:r>
      <w:r w:rsidRPr="00537ABA">
        <w:rPr>
          <w:rFonts w:ascii="Times New Roman" w:eastAsiaTheme="minorHAnsi" w:hAnsi="Times New Roman"/>
          <w:b/>
        </w:rPr>
        <w:t xml:space="preserve"> Thủ tục</w:t>
      </w:r>
      <w:r w:rsidRPr="00537ABA">
        <w:rPr>
          <w:rFonts w:ascii="Times New Roman" w:eastAsiaTheme="minorHAnsi" w:hAnsi="Times New Roman"/>
          <w:b/>
          <w:sz w:val="40"/>
          <w:szCs w:val="40"/>
        </w:rPr>
        <w:t>)</w:t>
      </w:r>
    </w:p>
    <w:p w:rsidR="00537ABA" w:rsidRPr="00537ABA" w:rsidRDefault="00537ABA" w:rsidP="00537ABA">
      <w:pPr>
        <w:jc w:val="center"/>
        <w:rPr>
          <w:rFonts w:ascii="Times New Roman" w:eastAsiaTheme="minorHAnsi" w:hAnsi="Times New Roman"/>
          <w:b/>
        </w:rPr>
      </w:pPr>
    </w:p>
    <w:tbl>
      <w:tblPr>
        <w:tblStyle w:val="TableGrid"/>
        <w:tblW w:w="0" w:type="auto"/>
        <w:tblLook w:val="04A0" w:firstRow="1" w:lastRow="0" w:firstColumn="1" w:lastColumn="0" w:noHBand="0" w:noVBand="1"/>
      </w:tblPr>
      <w:tblGrid>
        <w:gridCol w:w="927"/>
        <w:gridCol w:w="6006"/>
        <w:gridCol w:w="2121"/>
      </w:tblGrid>
      <w:tr w:rsidR="00537ABA" w:rsidRPr="00537ABA" w:rsidTr="00D1562E">
        <w:tc>
          <w:tcPr>
            <w:tcW w:w="927" w:type="dxa"/>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STT</w:t>
            </w:r>
          </w:p>
        </w:tc>
        <w:tc>
          <w:tcPr>
            <w:tcW w:w="6006" w:type="dxa"/>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TÊN THỦ TỤC HÀNH CHÍNH</w:t>
            </w:r>
          </w:p>
        </w:tc>
        <w:tc>
          <w:tcPr>
            <w:tcW w:w="2121" w:type="dxa"/>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TRANG</w:t>
            </w:r>
          </w:p>
        </w:tc>
      </w:tr>
      <w:tr w:rsidR="00537ABA" w:rsidRPr="00537ABA" w:rsidTr="00D1562E">
        <w:tc>
          <w:tcPr>
            <w:tcW w:w="927" w:type="dxa"/>
            <w:vAlign w:val="center"/>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1</w:t>
            </w:r>
          </w:p>
        </w:tc>
        <w:tc>
          <w:tcPr>
            <w:tcW w:w="6006" w:type="dxa"/>
            <w:vAlign w:val="center"/>
          </w:tcPr>
          <w:p w:rsidR="000B4675" w:rsidRPr="00613A37" w:rsidRDefault="000B4675" w:rsidP="000B4675">
            <w:pPr>
              <w:rPr>
                <w:rFonts w:ascii="Times New Roman" w:hAnsi="Times New Roman"/>
                <w:color w:val="000000" w:themeColor="text1"/>
                <w:u w:val="single"/>
              </w:rPr>
            </w:pPr>
            <w:hyperlink r:id="rId7" w:history="1">
              <w:r w:rsidRPr="00613A37">
                <w:rPr>
                  <w:rStyle w:val="Hyperlink"/>
                  <w:rFonts w:ascii="Times New Roman" w:hAnsi="Times New Roman"/>
                  <w:color w:val="000000" w:themeColor="text1"/>
                </w:rPr>
                <w:t>Thủ tục cấp giấy chứng sinh đối với trường hợp trẻ được sinh ra ngoài cơ sở khám bệnh,chữa bệnh nhưng được cán bộ y tế hoặc cô đỡ thôn bản đỡ</w:t>
              </w:r>
            </w:hyperlink>
          </w:p>
          <w:p w:rsidR="00537ABA" w:rsidRPr="00537ABA" w:rsidRDefault="00537ABA" w:rsidP="00537ABA">
            <w:pPr>
              <w:ind w:firstLine="709"/>
              <w:rPr>
                <w:rFonts w:ascii="Times New Roman" w:hAnsi="Times New Roman"/>
                <w:b/>
                <w:bCs/>
                <w:color w:val="000000" w:themeColor="text1"/>
              </w:rPr>
            </w:pPr>
          </w:p>
        </w:tc>
        <w:tc>
          <w:tcPr>
            <w:tcW w:w="2121" w:type="dxa"/>
            <w:vAlign w:val="center"/>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2</w:t>
            </w:r>
          </w:p>
        </w:tc>
      </w:tr>
      <w:tr w:rsidR="000B4675" w:rsidRPr="00537ABA" w:rsidTr="00D1562E">
        <w:tc>
          <w:tcPr>
            <w:tcW w:w="927" w:type="dxa"/>
            <w:vAlign w:val="center"/>
          </w:tcPr>
          <w:p w:rsidR="000B4675" w:rsidRPr="00613A37" w:rsidRDefault="00613A37" w:rsidP="00537ABA">
            <w:pPr>
              <w:jc w:val="center"/>
              <w:rPr>
                <w:rFonts w:ascii="Times New Roman" w:eastAsiaTheme="minorHAnsi" w:hAnsi="Times New Roman"/>
                <w:b/>
                <w:lang w:val="vi-VN"/>
              </w:rPr>
            </w:pPr>
            <w:r>
              <w:rPr>
                <w:rFonts w:ascii="Times New Roman" w:eastAsiaTheme="minorHAnsi" w:hAnsi="Times New Roman"/>
                <w:b/>
                <w:lang w:val="vi-VN"/>
              </w:rPr>
              <w:t>2</w:t>
            </w:r>
          </w:p>
        </w:tc>
        <w:tc>
          <w:tcPr>
            <w:tcW w:w="6006" w:type="dxa"/>
            <w:vAlign w:val="center"/>
          </w:tcPr>
          <w:p w:rsidR="00613A37" w:rsidRPr="00613A37" w:rsidRDefault="00613A37" w:rsidP="00613A37">
            <w:pPr>
              <w:rPr>
                <w:rFonts w:ascii="Times New Roman" w:hAnsi="Times New Roman"/>
                <w:color w:val="000000" w:themeColor="text1"/>
                <w:u w:val="single"/>
              </w:rPr>
            </w:pPr>
            <w:hyperlink r:id="rId8" w:history="1">
              <w:r w:rsidRPr="00613A37">
                <w:rPr>
                  <w:rStyle w:val="Hyperlink"/>
                  <w:rFonts w:ascii="Times New Roman" w:hAnsi="Times New Roman"/>
                  <w:color w:val="000000" w:themeColor="text1"/>
                </w:rPr>
                <w:t>Thủ tục xét hưởng chính sách hỗ trợ cho đối tượng sinh con đúng chính sách dân số</w:t>
              </w:r>
            </w:hyperlink>
          </w:p>
          <w:p w:rsidR="000B4675" w:rsidRPr="00613A37" w:rsidRDefault="000B4675" w:rsidP="000B4675">
            <w:pPr>
              <w:rPr>
                <w:rFonts w:ascii="Times New Roman" w:hAnsi="Times New Roman"/>
                <w:color w:val="000000" w:themeColor="text1"/>
                <w:u w:val="single"/>
              </w:rPr>
            </w:pPr>
          </w:p>
        </w:tc>
        <w:tc>
          <w:tcPr>
            <w:tcW w:w="2121" w:type="dxa"/>
            <w:vAlign w:val="center"/>
          </w:tcPr>
          <w:p w:rsidR="000B4675" w:rsidRPr="00500117" w:rsidRDefault="00500117" w:rsidP="00537ABA">
            <w:pPr>
              <w:jc w:val="center"/>
              <w:rPr>
                <w:rFonts w:ascii="Times New Roman" w:eastAsiaTheme="minorHAnsi" w:hAnsi="Times New Roman"/>
                <w:b/>
                <w:lang w:val="vi-VN"/>
              </w:rPr>
            </w:pPr>
            <w:r>
              <w:rPr>
                <w:rFonts w:ascii="Times New Roman" w:eastAsiaTheme="minorHAnsi" w:hAnsi="Times New Roman"/>
                <w:b/>
                <w:lang w:val="vi-VN"/>
              </w:rPr>
              <w:t>4</w:t>
            </w:r>
          </w:p>
        </w:tc>
      </w:tr>
    </w:tbl>
    <w:p w:rsidR="00537ABA" w:rsidRPr="00537ABA" w:rsidRDefault="00537ABA" w:rsidP="00537ABA">
      <w:pPr>
        <w:jc w:val="center"/>
        <w:rPr>
          <w:rFonts w:ascii="Times New Roman" w:eastAsiaTheme="minorHAnsi" w:hAnsi="Times New Roman"/>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52"/>
      </w:tblGrid>
      <w:tr w:rsidR="00537ABA" w:rsidRPr="00537ABA" w:rsidTr="00D1562E">
        <w:tc>
          <w:tcPr>
            <w:tcW w:w="4536" w:type="dxa"/>
          </w:tcPr>
          <w:p w:rsidR="00537ABA" w:rsidRPr="00537ABA" w:rsidRDefault="00537ABA" w:rsidP="00537ABA">
            <w:pPr>
              <w:jc w:val="center"/>
              <w:rPr>
                <w:rFonts w:ascii="Times New Roman" w:eastAsiaTheme="minorHAnsi" w:hAnsi="Times New Roman"/>
              </w:rPr>
            </w:pPr>
          </w:p>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NGƯỜI LẬP</w:t>
            </w: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rPr>
            </w:pPr>
            <w:r w:rsidRPr="00537ABA">
              <w:rPr>
                <w:rFonts w:ascii="Times New Roman" w:eastAsiaTheme="minorHAnsi" w:hAnsi="Times New Roman"/>
                <w:b/>
              </w:rPr>
              <w:t>Nguyễn Mạnh Thường</w:t>
            </w:r>
          </w:p>
        </w:tc>
        <w:tc>
          <w:tcPr>
            <w:tcW w:w="5152" w:type="dxa"/>
          </w:tcPr>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TM. ỦY BAN NHÂN DÂN XÃ</w:t>
            </w:r>
          </w:p>
          <w:p w:rsidR="00537ABA" w:rsidRPr="00537ABA" w:rsidRDefault="00537ABA" w:rsidP="00537ABA">
            <w:pPr>
              <w:jc w:val="center"/>
              <w:rPr>
                <w:rFonts w:ascii="Times New Roman" w:eastAsiaTheme="minorHAnsi" w:hAnsi="Times New Roman"/>
                <w:b/>
              </w:rPr>
            </w:pPr>
            <w:r w:rsidRPr="00537ABA">
              <w:rPr>
                <w:rFonts w:ascii="Times New Roman" w:eastAsiaTheme="minorHAnsi" w:hAnsi="Times New Roman"/>
                <w:b/>
              </w:rPr>
              <w:t>PHÓ CHỦ TỊCH</w:t>
            </w: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b/>
              </w:rPr>
            </w:pPr>
          </w:p>
          <w:p w:rsidR="00537ABA" w:rsidRPr="00537ABA" w:rsidRDefault="00537ABA" w:rsidP="00537ABA">
            <w:pPr>
              <w:jc w:val="center"/>
              <w:rPr>
                <w:rFonts w:ascii="Times New Roman" w:eastAsiaTheme="minorHAnsi" w:hAnsi="Times New Roman"/>
              </w:rPr>
            </w:pPr>
            <w:r w:rsidRPr="00537ABA">
              <w:rPr>
                <w:rFonts w:ascii="Times New Roman" w:eastAsiaTheme="minorHAnsi" w:hAnsi="Times New Roman"/>
                <w:b/>
              </w:rPr>
              <w:t>Hà Xuân Nhiệm</w:t>
            </w:r>
          </w:p>
        </w:tc>
      </w:tr>
    </w:tbl>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537ABA" w:rsidRDefault="00537ABA" w:rsidP="00537ABA">
      <w:pPr>
        <w:jc w:val="center"/>
        <w:rPr>
          <w:rFonts w:ascii="Times New Roman" w:eastAsiaTheme="minorHAnsi" w:hAnsi="Times New Roman"/>
          <w:b/>
          <w:sz w:val="32"/>
          <w:szCs w:val="32"/>
        </w:rPr>
      </w:pPr>
    </w:p>
    <w:p w:rsidR="00537ABA" w:rsidRPr="004F7092" w:rsidRDefault="00537ABA" w:rsidP="004F7092"/>
    <w:sectPr w:rsidR="00537ABA" w:rsidRPr="004F7092" w:rsidSect="0054081E">
      <w:pgSz w:w="12240" w:h="15840" w:code="1"/>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24A08"/>
    <w:multiLevelType w:val="multilevel"/>
    <w:tmpl w:val="CF1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D0428"/>
    <w:multiLevelType w:val="multilevel"/>
    <w:tmpl w:val="69A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E"/>
    <w:rsid w:val="000B4675"/>
    <w:rsid w:val="000F25F7"/>
    <w:rsid w:val="000F6915"/>
    <w:rsid w:val="002B19C0"/>
    <w:rsid w:val="00331F7A"/>
    <w:rsid w:val="00341FD1"/>
    <w:rsid w:val="00366378"/>
    <w:rsid w:val="00383A10"/>
    <w:rsid w:val="003E60D4"/>
    <w:rsid w:val="00423A8C"/>
    <w:rsid w:val="004C5411"/>
    <w:rsid w:val="004F7092"/>
    <w:rsid w:val="00500117"/>
    <w:rsid w:val="00537ABA"/>
    <w:rsid w:val="0054081E"/>
    <w:rsid w:val="00544352"/>
    <w:rsid w:val="005B7DE3"/>
    <w:rsid w:val="00613A37"/>
    <w:rsid w:val="00615D81"/>
    <w:rsid w:val="006270F0"/>
    <w:rsid w:val="00715C92"/>
    <w:rsid w:val="007D1E50"/>
    <w:rsid w:val="00807DB8"/>
    <w:rsid w:val="0087656E"/>
    <w:rsid w:val="008A6CA4"/>
    <w:rsid w:val="008E5C88"/>
    <w:rsid w:val="008E5E49"/>
    <w:rsid w:val="009451BE"/>
    <w:rsid w:val="009749B1"/>
    <w:rsid w:val="00A7523F"/>
    <w:rsid w:val="00B46092"/>
    <w:rsid w:val="00CB52A3"/>
    <w:rsid w:val="00D73D05"/>
    <w:rsid w:val="00D861DF"/>
    <w:rsid w:val="00DD2DC2"/>
    <w:rsid w:val="00E30A07"/>
    <w:rsid w:val="00F545D8"/>
    <w:rsid w:val="00F97F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1A56"/>
  <w15:chartTrackingRefBased/>
  <w15:docId w15:val="{CEB1B52D-B5DE-43B3-85D7-190F31C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DF"/>
    <w:rPr>
      <w:rFonts w:ascii=".VnTime" w:eastAsia="Times New Roman" w:hAnsi=".VnTime" w:cs="Times New Roman"/>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1DF"/>
    <w:rPr>
      <w:i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D2DC2"/>
    <w:rPr>
      <w:b/>
      <w:bCs/>
    </w:rPr>
  </w:style>
  <w:style w:type="paragraph" w:styleId="NormalWeb">
    <w:name w:val="Normal (Web)"/>
    <w:basedOn w:val="Normal"/>
    <w:uiPriority w:val="99"/>
    <w:semiHidden/>
    <w:unhideWhenUsed/>
    <w:rsid w:val="00DD2DC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DD2DC2"/>
    <w:rPr>
      <w:color w:val="0000FF"/>
      <w:u w:val="single"/>
    </w:rPr>
  </w:style>
  <w:style w:type="paragraph" w:styleId="BalloonText">
    <w:name w:val="Balloon Text"/>
    <w:basedOn w:val="Normal"/>
    <w:link w:val="BalloonTextChar"/>
    <w:uiPriority w:val="99"/>
    <w:semiHidden/>
    <w:unhideWhenUsed/>
    <w:rsid w:val="0050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17"/>
    <w:rPr>
      <w:rFonts w:ascii="Segoe UI" w:eastAsia="Times New Roman" w:hAnsi="Segoe UI" w:cs="Segoe UI"/>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5935">
      <w:bodyDiv w:val="1"/>
      <w:marLeft w:val="0"/>
      <w:marRight w:val="0"/>
      <w:marTop w:val="0"/>
      <w:marBottom w:val="0"/>
      <w:divBdr>
        <w:top w:val="none" w:sz="0" w:space="0" w:color="auto"/>
        <w:left w:val="none" w:sz="0" w:space="0" w:color="auto"/>
        <w:bottom w:val="none" w:sz="0" w:space="0" w:color="auto"/>
        <w:right w:val="none" w:sz="0" w:space="0" w:color="auto"/>
      </w:divBdr>
    </w:div>
    <w:div w:id="1290169060">
      <w:bodyDiv w:val="1"/>
      <w:marLeft w:val="0"/>
      <w:marRight w:val="0"/>
      <w:marTop w:val="0"/>
      <w:marBottom w:val="0"/>
      <w:divBdr>
        <w:top w:val="none" w:sz="0" w:space="0" w:color="auto"/>
        <w:left w:val="none" w:sz="0" w:space="0" w:color="auto"/>
        <w:bottom w:val="none" w:sz="0" w:space="0" w:color="auto"/>
        <w:right w:val="none" w:sz="0" w:space="0" w:color="auto"/>
      </w:divBdr>
    </w:div>
    <w:div w:id="1850756014">
      <w:bodyDiv w:val="1"/>
      <w:marLeft w:val="0"/>
      <w:marRight w:val="0"/>
      <w:marTop w:val="0"/>
      <w:marBottom w:val="0"/>
      <w:divBdr>
        <w:top w:val="none" w:sz="0" w:space="0" w:color="auto"/>
        <w:left w:val="none" w:sz="0" w:space="0" w:color="auto"/>
        <w:bottom w:val="none" w:sz="0" w:space="0" w:color="auto"/>
        <w:right w:val="none" w:sz="0" w:space="0" w:color="auto"/>
      </w:divBdr>
    </w:div>
    <w:div w:id="1860503830">
      <w:bodyDiv w:val="1"/>
      <w:marLeft w:val="0"/>
      <w:marRight w:val="0"/>
      <w:marTop w:val="0"/>
      <w:marBottom w:val="0"/>
      <w:divBdr>
        <w:top w:val="none" w:sz="0" w:space="0" w:color="auto"/>
        <w:left w:val="none" w:sz="0" w:space="0" w:color="auto"/>
        <w:bottom w:val="none" w:sz="0" w:space="0" w:color="auto"/>
        <w:right w:val="none" w:sz="0" w:space="0" w:color="auto"/>
      </w:divBdr>
    </w:div>
    <w:div w:id="1971476004">
      <w:bodyDiv w:val="1"/>
      <w:marLeft w:val="0"/>
      <w:marRight w:val="0"/>
      <w:marTop w:val="0"/>
      <w:marBottom w:val="0"/>
      <w:divBdr>
        <w:top w:val="none" w:sz="0" w:space="0" w:color="auto"/>
        <w:left w:val="none" w:sz="0" w:space="0" w:color="auto"/>
        <w:bottom w:val="none" w:sz="0" w:space="0" w:color="auto"/>
        <w:right w:val="none" w:sz="0" w:space="0" w:color="auto"/>
      </w:divBdr>
      <w:divsChild>
        <w:div w:id="261688113">
          <w:marLeft w:val="0"/>
          <w:marRight w:val="0"/>
          <w:marTop w:val="0"/>
          <w:marBottom w:val="0"/>
          <w:divBdr>
            <w:top w:val="none" w:sz="0" w:space="0" w:color="auto"/>
            <w:left w:val="none" w:sz="0" w:space="0" w:color="auto"/>
            <w:bottom w:val="none" w:sz="0" w:space="0" w:color="auto"/>
            <w:right w:val="none" w:sz="0" w:space="0" w:color="auto"/>
          </w:divBdr>
        </w:div>
        <w:div w:id="1564607111">
          <w:marLeft w:val="0"/>
          <w:marRight w:val="0"/>
          <w:marTop w:val="0"/>
          <w:marBottom w:val="0"/>
          <w:divBdr>
            <w:top w:val="none" w:sz="0" w:space="0" w:color="auto"/>
            <w:left w:val="none" w:sz="0" w:space="0" w:color="auto"/>
            <w:bottom w:val="none" w:sz="0" w:space="0" w:color="auto"/>
            <w:right w:val="none" w:sz="0" w:space="0" w:color="auto"/>
          </w:divBdr>
        </w:div>
        <w:div w:id="1888636575">
          <w:marLeft w:val="0"/>
          <w:marRight w:val="0"/>
          <w:marTop w:val="0"/>
          <w:marBottom w:val="0"/>
          <w:divBdr>
            <w:top w:val="none" w:sz="0" w:space="0" w:color="auto"/>
            <w:left w:val="none" w:sz="0" w:space="0" w:color="auto"/>
            <w:bottom w:val="none" w:sz="0" w:space="0" w:color="auto"/>
            <w:right w:val="none" w:sz="0" w:space="0" w:color="auto"/>
          </w:divBdr>
        </w:div>
        <w:div w:id="1374159765">
          <w:marLeft w:val="0"/>
          <w:marRight w:val="0"/>
          <w:marTop w:val="0"/>
          <w:marBottom w:val="0"/>
          <w:divBdr>
            <w:top w:val="none" w:sz="0" w:space="0" w:color="auto"/>
            <w:left w:val="none" w:sz="0" w:space="0" w:color="auto"/>
            <w:bottom w:val="none" w:sz="0" w:space="0" w:color="auto"/>
            <w:right w:val="none" w:sz="0" w:space="0" w:color="auto"/>
          </w:divBdr>
        </w:div>
        <w:div w:id="1826898198">
          <w:marLeft w:val="0"/>
          <w:marRight w:val="0"/>
          <w:marTop w:val="0"/>
          <w:marBottom w:val="0"/>
          <w:divBdr>
            <w:top w:val="none" w:sz="0" w:space="0" w:color="auto"/>
            <w:left w:val="none" w:sz="0" w:space="0" w:color="auto"/>
            <w:bottom w:val="none" w:sz="0" w:space="0" w:color="auto"/>
            <w:right w:val="none" w:sz="0" w:space="0" w:color="auto"/>
          </w:divBdr>
        </w:div>
        <w:div w:id="301276432">
          <w:marLeft w:val="0"/>
          <w:marRight w:val="0"/>
          <w:marTop w:val="0"/>
          <w:marBottom w:val="0"/>
          <w:divBdr>
            <w:top w:val="none" w:sz="0" w:space="0" w:color="auto"/>
            <w:left w:val="none" w:sz="0" w:space="0" w:color="auto"/>
            <w:bottom w:val="none" w:sz="0" w:space="0" w:color="auto"/>
            <w:right w:val="none" w:sz="0" w:space="0" w:color="auto"/>
          </w:divBdr>
        </w:div>
        <w:div w:id="1841504980">
          <w:marLeft w:val="0"/>
          <w:marRight w:val="0"/>
          <w:marTop w:val="0"/>
          <w:marBottom w:val="0"/>
          <w:divBdr>
            <w:top w:val="none" w:sz="0" w:space="0" w:color="auto"/>
            <w:left w:val="none" w:sz="0" w:space="0" w:color="auto"/>
            <w:bottom w:val="none" w:sz="0" w:space="0" w:color="auto"/>
            <w:right w:val="none" w:sz="0" w:space="0" w:color="auto"/>
          </w:divBdr>
        </w:div>
        <w:div w:id="811021950">
          <w:marLeft w:val="0"/>
          <w:marRight w:val="0"/>
          <w:marTop w:val="0"/>
          <w:marBottom w:val="0"/>
          <w:divBdr>
            <w:top w:val="none" w:sz="0" w:space="0" w:color="auto"/>
            <w:left w:val="none" w:sz="0" w:space="0" w:color="auto"/>
            <w:bottom w:val="none" w:sz="0" w:space="0" w:color="auto"/>
            <w:right w:val="none" w:sz="0" w:space="0" w:color="auto"/>
          </w:divBdr>
        </w:div>
        <w:div w:id="65525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hvucong.haiduong.gov.vn/tttl/30/giayto/2021_10/1635198354_Mau_so_1b_.docx" TargetMode="External"/><Relationship Id="rId5" Type="http://schemas.openxmlformats.org/officeDocument/2006/relationships/hyperlink" Target="https://dichvucong.haiduong.gov.vn/tttl/30/giayto/2021_10/1635198297_Mau_so_1a_.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2022-07-08T07:51:00Z</cp:lastPrinted>
  <dcterms:created xsi:type="dcterms:W3CDTF">2022-07-08T07:33:00Z</dcterms:created>
  <dcterms:modified xsi:type="dcterms:W3CDTF">2022-07-08T07:53:00Z</dcterms:modified>
</cp:coreProperties>
</file>